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4735"/>
        <w:gridCol w:w="1477"/>
        <w:gridCol w:w="2504"/>
      </w:tblGrid>
      <w:tr w:rsidR="00D439DF" w:rsidTr="00BB3CFC">
        <w:trPr>
          <w:trHeight w:val="1"/>
        </w:trPr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 в сфере молодежной политики комитета по культуре, спорту и делам молод</w:t>
            </w:r>
            <w:r w:rsidR="005B748F">
              <w:rPr>
                <w:rFonts w:ascii="Times New Roman" w:eastAsia="Times New Roman" w:hAnsi="Times New Roman" w:cs="Times New Roman"/>
                <w:b/>
                <w:sz w:val="28"/>
              </w:rPr>
              <w:t>ежи Администрации района на 2024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D439DF" w:rsidTr="00BE5FCA">
        <w:trPr>
          <w:trHeight w:val="170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Акция «Чистая квартира» (адресная помощь престарелым людям)</w:t>
            </w:r>
          </w:p>
          <w:p w:rsidR="00D439DF" w:rsidRDefault="00D439DF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744DF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Январь</w:t>
            </w:r>
          </w:p>
          <w:p w:rsidR="00744DF8" w:rsidRPr="00270E29" w:rsidRDefault="00744DF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</w:p>
          <w:p w:rsidR="00D439DF" w:rsidRDefault="00F21F04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Тематический час</w:t>
            </w:r>
            <w:r w:rsidR="00732233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«Вечный огонь Сталинграда»,</w:t>
            </w:r>
            <w:r w:rsidR="00A032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посвященная</w:t>
            </w:r>
            <w:r w:rsidR="00916A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годовщине со дня разгрома советскими войсками немецко-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фашистских</w:t>
            </w:r>
            <w:r w:rsidR="00916A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войск в Сталинградской битве (</w:t>
            </w:r>
            <w:r w:rsidR="005B74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</w:t>
            </w:r>
            <w:r w:rsidR="00916A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43 год)</w:t>
            </w:r>
          </w:p>
          <w:p w:rsidR="00A03250" w:rsidRDefault="00A03250" w:rsidP="00A03250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2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День памяти воинов-интернационалистов.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35 лет со дня выводя советских </w:t>
            </w:r>
            <w:r w:rsidRPr="00A032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войск из Республики Афганистан (1989)</w:t>
            </w:r>
          </w:p>
          <w:p w:rsidR="00D439DF" w:rsidRDefault="00D439DF" w:rsidP="00F21F04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 w:rsidP="00A0325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Февраль</w:t>
            </w:r>
          </w:p>
          <w:p w:rsidR="00744DF8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02.02.</w:t>
            </w:r>
          </w:p>
          <w:p w:rsidR="00F21F04" w:rsidRPr="00270E29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15.02</w:t>
            </w: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03250" w:rsidRPr="00270E29" w:rsidRDefault="00A03250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270E2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Акция</w:t>
            </w:r>
            <w:r w:rsidR="003E31DB" w:rsidRPr="00270E2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«Вам, любимые!»</w:t>
            </w:r>
            <w:r w:rsidRPr="00270E2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посвященная Международному женскому дню </w:t>
            </w:r>
          </w:p>
          <w:p w:rsidR="00D439DF" w:rsidRDefault="00295271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Окружная </w:t>
            </w:r>
            <w:r w:rsidR="00916A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акция «Весенняя неделя добра» уборка территории памятников».</w:t>
            </w:r>
          </w:p>
          <w:p w:rsidR="00A03250" w:rsidRDefault="00FA2B5E" w:rsidP="00A03250">
            <w:pP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Благоустройство территории объекта культурного наследия памятник</w:t>
            </w:r>
            <w:r w:rsidR="003D608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героя советского союза Д.Т. Пастухова</w:t>
            </w:r>
            <w:r w:rsidR="005B748F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(</w:t>
            </w:r>
            <w:r w:rsidR="00A03250" w:rsidRPr="00394BD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Акция в честь памяти героя советского союза Пастухова </w:t>
            </w:r>
            <w:proofErr w:type="gramStart"/>
            <w:r w:rsidR="00A03250" w:rsidRPr="00394BD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Д.Т.</w:t>
            </w:r>
            <w:r w:rsidR="00A03250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 )</w:t>
            </w:r>
            <w:proofErr w:type="gramEnd"/>
          </w:p>
          <w:p w:rsidR="00FA2B5E" w:rsidRDefault="00FA2B5E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D439DF" w:rsidRDefault="00D439DF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Март</w:t>
            </w: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270E29" w:rsidRDefault="00270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Выставка рисунков «Пусть всегда буду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!»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Эколого-патриотическая акция</w:t>
            </w:r>
          </w:p>
          <w:p w:rsidR="00A03250" w:rsidRDefault="005B74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</w:t>
            </w:r>
            <w:r w:rsidR="00916AE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Парки и скверы Победы»</w:t>
            </w:r>
          </w:p>
          <w:p w:rsidR="00CB3E9D" w:rsidRDefault="00CB3E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D439DF" w:rsidRPr="00A03250" w:rsidRDefault="005B74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3250" w:rsidRPr="00A03250">
              <w:rPr>
                <w:sz w:val="28"/>
                <w:szCs w:val="28"/>
              </w:rPr>
              <w:t>Акция</w:t>
            </w:r>
            <w:r w:rsidR="003E31DB">
              <w:rPr>
                <w:sz w:val="28"/>
                <w:szCs w:val="28"/>
              </w:rPr>
              <w:t xml:space="preserve"> «Мечты о космосе» </w:t>
            </w:r>
            <w:r w:rsidR="00A03250" w:rsidRPr="00A03250">
              <w:rPr>
                <w:sz w:val="28"/>
                <w:szCs w:val="28"/>
              </w:rPr>
              <w:t xml:space="preserve"> ко дню космонавтики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Апрель</w:t>
            </w: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  <w:bookmarkStart w:id="0" w:name="_GoBack"/>
        <w:bookmarkEnd w:id="0"/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Всероссийская акция «Георгиевская ленточка»</w:t>
            </w:r>
          </w:p>
          <w:p w:rsidR="00D439DF" w:rsidRDefault="00916AE5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Акция «Если не мы, то кто же?»» (оказание посильной помощи пожилым людям, ветеранам труда);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Социальные акции: «Письмо ветерану», «Цветы- Победе», «Голубь Мира».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Работа в составе волонтерских групп для ок</w:t>
            </w:r>
            <w:r w:rsidR="005B74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азания помощи по празднованию 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-годовщины Победы в Великой Отечественной войне</w:t>
            </w:r>
          </w:p>
          <w:p w:rsidR="00270E29" w:rsidRDefault="00270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-Краевая акция «Зеленый вернисаж»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патриотическая акция «Поклонимся великим годам»</w:t>
            </w:r>
          </w:p>
          <w:p w:rsidR="00270E29" w:rsidRDefault="00270E2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-Краевая акция «Сохраним биосферу» </w:t>
            </w:r>
          </w:p>
          <w:p w:rsidR="00D439DF" w:rsidRDefault="00D43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D439DF" w:rsidRDefault="00D439DF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май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3E53FD" w:rsidRDefault="003E53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D439DF" w:rsidRDefault="003E53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Ак</w:t>
            </w:r>
            <w:r w:rsidR="005B74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ция </w:t>
            </w:r>
            <w:r w:rsidR="003E31D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«Всемирный день ребенка» </w:t>
            </w:r>
            <w:r w:rsidR="005B748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 международному дню детей </w:t>
            </w:r>
          </w:p>
          <w:p w:rsidR="00D439DF" w:rsidRDefault="005B74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</w:t>
            </w:r>
            <w:r w:rsidR="003E31DB">
              <w:rPr>
                <w:rFonts w:ascii="Times New Roman" w:eastAsia="Times New Roman" w:hAnsi="Times New Roman" w:cs="Times New Roman"/>
                <w:sz w:val="28"/>
              </w:rPr>
              <w:t xml:space="preserve"> «Свеча памяти»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 дню памяти и скорби </w:t>
            </w:r>
          </w:p>
          <w:p w:rsidR="003E53FD" w:rsidRDefault="003E53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молодежи </w:t>
            </w:r>
          </w:p>
          <w:p w:rsidR="00D36D5F" w:rsidRDefault="00D36D5F">
            <w:pPr>
              <w:spacing w:before="144" w:after="288" w:line="240" w:lineRule="auto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Июнь</w:t>
            </w:r>
          </w:p>
          <w:p w:rsidR="00D439DF" w:rsidRPr="00270E29" w:rsidRDefault="00D439DF">
            <w:pPr>
              <w:spacing w:before="144" w:after="288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D439D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7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6D5F" w:rsidRDefault="00D36D5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>Экологическая акция «Чистый родник»</w:t>
            </w:r>
          </w:p>
          <w:p w:rsidR="00D36D5F" w:rsidRDefault="00D36D5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 - Акция «Безопасность на водоемах»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  <w:p w:rsidR="003E53FD" w:rsidRDefault="00916AE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Акция «Подари ромашку»,</w:t>
            </w:r>
            <w:r w:rsidR="003E53F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приуроченная к Всероссийскому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Дню семьи, любви и верности</w:t>
            </w:r>
          </w:p>
          <w:p w:rsidR="00D439DF" w:rsidRDefault="00D439DF" w:rsidP="003E53FD">
            <w:pPr>
              <w:spacing w:after="0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июль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культуре, спорту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 Всероссийская акция «Чистый берег»</w:t>
            </w:r>
          </w:p>
          <w:p w:rsidR="00D439DF" w:rsidRDefault="00D439D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D439DF" w:rsidRDefault="00916AE5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 Акция «Я против!»  - раздача жителям буклетов против курения, алкоголя, наркотиков.</w:t>
            </w:r>
          </w:p>
          <w:p w:rsidR="00D439DF" w:rsidRDefault="00916AE5"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- Акция «Я помню, я горжусь! (День Российского флага)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август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Акция «Капля жизни», посвящённая Дню солидарности в борьбе с терроризмом</w:t>
            </w:r>
          </w:p>
          <w:p w:rsidR="00270E29" w:rsidRDefault="00270E2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70E29">
              <w:rPr>
                <w:rFonts w:ascii="Times New Roman" w:eastAsia="Times New Roman" w:hAnsi="Times New Roman" w:cs="Times New Roman"/>
                <w:sz w:val="28"/>
              </w:rPr>
              <w:t>Краевая акция «Зеленый вернисаж»</w:t>
            </w:r>
          </w:p>
          <w:p w:rsidR="00270E29" w:rsidRPr="00270E29" w:rsidRDefault="00270E2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70E29">
              <w:rPr>
                <w:rFonts w:ascii="Times New Roman" w:eastAsia="Times New Roman" w:hAnsi="Times New Roman" w:cs="Times New Roman"/>
                <w:sz w:val="28"/>
              </w:rPr>
              <w:t>-Краевая акция «Сохраним биосферу»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сентябрь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3C7BA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-Акция «</w:t>
            </w:r>
            <w:r w:rsidR="00916AE5">
              <w:rPr>
                <w:rFonts w:ascii="Times New Roman" w:eastAsia="Times New Roman" w:hAnsi="Times New Roman" w:cs="Times New Roman"/>
                <w:sz w:val="28"/>
              </w:rPr>
              <w:t>Чистая квартира» (адресная помощь престарелым</w:t>
            </w:r>
          </w:p>
          <w:p w:rsidR="00D439DF" w:rsidRPr="005B748F" w:rsidRDefault="00916AE5" w:rsidP="005B74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Поздравительная акция  «Папа, я люблю тебя»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октябрь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  <w:tr w:rsidR="00D439DF" w:rsidTr="00BE5FCA">
        <w:trPr>
          <w:trHeight w:val="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-Акция « Мы дарим мамам улыбку»</w:t>
            </w:r>
          </w:p>
          <w:p w:rsidR="00D439DF" w:rsidRDefault="00916AE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Акция ко Дню народного единства «Мы вместе - и в этом наша сила»</w:t>
            </w:r>
          </w:p>
          <w:p w:rsidR="00DC37E2" w:rsidRDefault="003C7BAA" w:rsidP="005B74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-Акция «</w:t>
            </w:r>
            <w:r w:rsidR="00916AE5">
              <w:rPr>
                <w:rFonts w:ascii="Times New Roman" w:eastAsia="Times New Roman" w:hAnsi="Times New Roman" w:cs="Times New Roman"/>
                <w:sz w:val="28"/>
              </w:rPr>
              <w:t>Народов много – дружба одна», пр</w:t>
            </w:r>
            <w:r w:rsidR="00BE64FD">
              <w:rPr>
                <w:rFonts w:ascii="Times New Roman" w:eastAsia="Times New Roman" w:hAnsi="Times New Roman" w:cs="Times New Roman"/>
                <w:sz w:val="28"/>
              </w:rPr>
              <w:t xml:space="preserve">иуроченная к Международному дню </w:t>
            </w:r>
            <w:r w:rsidR="00916AE5">
              <w:rPr>
                <w:rFonts w:ascii="Times New Roman" w:eastAsia="Times New Roman" w:hAnsi="Times New Roman" w:cs="Times New Roman"/>
                <w:sz w:val="28"/>
              </w:rPr>
              <w:t>толерантности»</w:t>
            </w:r>
          </w:p>
          <w:p w:rsidR="00F21F04" w:rsidRDefault="00F21F04" w:rsidP="00F21F04">
            <w:pP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25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Всемирный день проявления доброты (приветствий)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(тематический час в школе «Кто такие волонтеры?») </w:t>
            </w:r>
          </w:p>
          <w:p w:rsidR="00F21F04" w:rsidRPr="005B748F" w:rsidRDefault="00F21F04" w:rsidP="005B74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Н</w:t>
            </w:r>
            <w:r w:rsidR="00916AE5" w:rsidRPr="00270E29">
              <w:rPr>
                <w:rFonts w:ascii="Times New Roman" w:eastAsia="Times New Roman" w:hAnsi="Times New Roman" w:cs="Times New Roman"/>
                <w:b/>
                <w:sz w:val="26"/>
              </w:rPr>
              <w:t>оябрь</w:t>
            </w:r>
          </w:p>
          <w:p w:rsidR="00F21F04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21F04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21F04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21F04" w:rsidRDefault="00F21F0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21F04" w:rsidRPr="00270E29" w:rsidRDefault="00F21F04">
            <w:pPr>
              <w:spacing w:before="144" w:after="288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13 11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Комитет по культуре, спорту и делам молодежи</w:t>
            </w:r>
          </w:p>
        </w:tc>
      </w:tr>
      <w:tr w:rsidR="00D439DF" w:rsidTr="00D672E7">
        <w:trPr>
          <w:trHeight w:val="405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12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5B748F" w:rsidRDefault="005B748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 Окружной слет волонтеров «Доброволец года» 2024</w:t>
            </w:r>
            <w:r w:rsidRPr="005B748F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год.</w:t>
            </w:r>
          </w:p>
          <w:p w:rsidR="005B748F" w:rsidRDefault="00916AE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Новогодняя благотворительная акция, для детей, попавших в трудную жизненную ситуацию «Праздник в каждый дом!».</w:t>
            </w:r>
          </w:p>
          <w:p w:rsidR="00D439DF" w:rsidRDefault="005B748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 </w:t>
            </w:r>
            <w:r w:rsidR="00916AE5">
              <w:rPr>
                <w:rFonts w:ascii="Times New Roman" w:eastAsia="Times New Roman" w:hAnsi="Times New Roman" w:cs="Times New Roman"/>
                <w:color w:val="111111"/>
                <w:sz w:val="28"/>
              </w:rPr>
              <w:t>«Молодёжь и закон» проведение мероприятий ко Дню</w:t>
            </w:r>
          </w:p>
          <w:p w:rsidR="00D439DF" w:rsidRDefault="00916AE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Конституции РФ</w:t>
            </w:r>
          </w:p>
          <w:p w:rsidR="00D439DF" w:rsidRDefault="00D439DF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Pr="00270E29" w:rsidRDefault="00916AE5">
            <w:pPr>
              <w:spacing w:before="144" w:after="288" w:line="240" w:lineRule="auto"/>
              <w:jc w:val="center"/>
              <w:rPr>
                <w:b/>
              </w:rPr>
            </w:pPr>
            <w:r w:rsidRPr="00270E29">
              <w:rPr>
                <w:rFonts w:ascii="Times New Roman" w:eastAsia="Times New Roman" w:hAnsi="Times New Roman" w:cs="Times New Roman"/>
                <w:b/>
                <w:sz w:val="26"/>
              </w:rPr>
              <w:t>декабрь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439DF" w:rsidRDefault="00916AE5">
            <w:pPr>
              <w:spacing w:before="144" w:after="288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Комитет по культуре, спорту и делам молодежи</w:t>
            </w:r>
          </w:p>
        </w:tc>
      </w:tr>
    </w:tbl>
    <w:p w:rsidR="00D439DF" w:rsidRDefault="00D439DF">
      <w:pPr>
        <w:rPr>
          <w:rFonts w:ascii="Calibri" w:eastAsia="Calibri" w:hAnsi="Calibri" w:cs="Calibri"/>
        </w:rPr>
      </w:pPr>
    </w:p>
    <w:sectPr w:rsidR="00D4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DF"/>
    <w:rsid w:val="000B0715"/>
    <w:rsid w:val="001804F7"/>
    <w:rsid w:val="00270E29"/>
    <w:rsid w:val="00295271"/>
    <w:rsid w:val="00394BD2"/>
    <w:rsid w:val="003C7BAA"/>
    <w:rsid w:val="003D6080"/>
    <w:rsid w:val="003E31DB"/>
    <w:rsid w:val="003E53FD"/>
    <w:rsid w:val="00414109"/>
    <w:rsid w:val="0049259D"/>
    <w:rsid w:val="004D5FF1"/>
    <w:rsid w:val="005B748F"/>
    <w:rsid w:val="0065118B"/>
    <w:rsid w:val="00732233"/>
    <w:rsid w:val="00744DF8"/>
    <w:rsid w:val="008442E0"/>
    <w:rsid w:val="00916AE5"/>
    <w:rsid w:val="00A03250"/>
    <w:rsid w:val="00A3667F"/>
    <w:rsid w:val="00A705FB"/>
    <w:rsid w:val="00BB3CFC"/>
    <w:rsid w:val="00BE5FCA"/>
    <w:rsid w:val="00BE64FD"/>
    <w:rsid w:val="00CB3E9D"/>
    <w:rsid w:val="00D27701"/>
    <w:rsid w:val="00D36D5F"/>
    <w:rsid w:val="00D439DF"/>
    <w:rsid w:val="00D672E7"/>
    <w:rsid w:val="00DC37E2"/>
    <w:rsid w:val="00F21F04"/>
    <w:rsid w:val="00F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5AE"/>
  <w15:docId w15:val="{E4B92F56-3EE0-4172-AEDC-17689B9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B158-5C5B-424F-8264-2D5231C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комитета по культура</cp:lastModifiedBy>
  <cp:revision>27</cp:revision>
  <cp:lastPrinted>2022-11-16T07:13:00Z</cp:lastPrinted>
  <dcterms:created xsi:type="dcterms:W3CDTF">2022-11-14T05:51:00Z</dcterms:created>
  <dcterms:modified xsi:type="dcterms:W3CDTF">2024-01-19T09:10:00Z</dcterms:modified>
</cp:coreProperties>
</file>