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97" w:rsidRPr="00E062B5" w:rsidRDefault="00482797" w:rsidP="00017C2E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E062B5">
        <w:rPr>
          <w:color w:val="000000"/>
          <w:sz w:val="28"/>
          <w:szCs w:val="28"/>
        </w:rPr>
        <w:t>Приложение №1 к муниципальной</w:t>
      </w:r>
    </w:p>
    <w:p w:rsidR="00482797" w:rsidRPr="00E062B5" w:rsidRDefault="00482797" w:rsidP="00765909">
      <w:pPr>
        <w:tabs>
          <w:tab w:val="left" w:pos="4678"/>
        </w:tabs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062B5">
        <w:rPr>
          <w:color w:val="000000"/>
          <w:sz w:val="28"/>
          <w:szCs w:val="28"/>
        </w:rPr>
        <w:t xml:space="preserve">рограмме </w:t>
      </w:r>
      <w:r w:rsidRPr="00E062B5">
        <w:rPr>
          <w:sz w:val="28"/>
          <w:szCs w:val="28"/>
        </w:rPr>
        <w:t xml:space="preserve">«Развитие молодежного движения </w:t>
      </w:r>
    </w:p>
    <w:p w:rsidR="00482797" w:rsidRPr="00E062B5" w:rsidRDefault="00482797" w:rsidP="00017C2E">
      <w:pPr>
        <w:pStyle w:val="ConsPlusNormal"/>
        <w:widowControl/>
        <w:tabs>
          <w:tab w:val="left" w:pos="4678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062B5">
        <w:rPr>
          <w:rFonts w:ascii="Times New Roman" w:hAnsi="Times New Roman" w:cs="Times New Roman"/>
          <w:sz w:val="28"/>
          <w:szCs w:val="28"/>
        </w:rPr>
        <w:t>в Чарышском районе» на 2021-2025 годы</w:t>
      </w:r>
      <w:r w:rsidRPr="00E062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82797" w:rsidRPr="00E062B5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Pr="00E062B5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Pr="00E062B5" w:rsidRDefault="00482797" w:rsidP="00EE4DE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82797" w:rsidRPr="00E062B5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Pr="009760A9" w:rsidRDefault="00482797" w:rsidP="00EE4DE2">
      <w:pPr>
        <w:jc w:val="center"/>
        <w:rPr>
          <w:sz w:val="26"/>
          <w:szCs w:val="26"/>
        </w:rPr>
      </w:pPr>
      <w:r w:rsidRPr="009760A9">
        <w:rPr>
          <w:sz w:val="26"/>
          <w:szCs w:val="26"/>
        </w:rPr>
        <w:t>Сведения об индикаторах муниципальной программы и их значениях</w:t>
      </w:r>
    </w:p>
    <w:p w:rsidR="00482797" w:rsidRDefault="00482797" w:rsidP="00EE4DE2">
      <w:pPr>
        <w:jc w:val="right"/>
        <w:rPr>
          <w:sz w:val="26"/>
          <w:szCs w:val="26"/>
        </w:rPr>
      </w:pPr>
    </w:p>
    <w:p w:rsidR="0055677E" w:rsidRPr="009760A9" w:rsidRDefault="0055677E" w:rsidP="00EE4DE2">
      <w:pPr>
        <w:jc w:val="right"/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3446"/>
        <w:gridCol w:w="1102"/>
        <w:gridCol w:w="32"/>
        <w:gridCol w:w="2268"/>
        <w:gridCol w:w="2410"/>
        <w:gridCol w:w="1134"/>
        <w:gridCol w:w="1134"/>
        <w:gridCol w:w="1134"/>
        <w:gridCol w:w="851"/>
        <w:gridCol w:w="1275"/>
      </w:tblGrid>
      <w:tr w:rsidR="00482797" w:rsidRPr="009760A9" w:rsidTr="0047404A">
        <w:tc>
          <w:tcPr>
            <w:tcW w:w="631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№ п/п</w:t>
            </w:r>
          </w:p>
        </w:tc>
        <w:tc>
          <w:tcPr>
            <w:tcW w:w="3446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134" w:type="dxa"/>
            <w:gridSpan w:val="2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Ед. изм.</w:t>
            </w:r>
          </w:p>
        </w:tc>
        <w:tc>
          <w:tcPr>
            <w:tcW w:w="10206" w:type="dxa"/>
            <w:gridSpan w:val="7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Значение по годам</w:t>
            </w:r>
          </w:p>
        </w:tc>
      </w:tr>
      <w:tr w:rsidR="00482797" w:rsidRPr="009760A9" w:rsidTr="0047404A">
        <w:tc>
          <w:tcPr>
            <w:tcW w:w="631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2410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 xml:space="preserve">год разработки муниципальной программы </w:t>
            </w:r>
          </w:p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(оценка)</w:t>
            </w:r>
          </w:p>
        </w:tc>
        <w:tc>
          <w:tcPr>
            <w:tcW w:w="5528" w:type="dxa"/>
            <w:gridSpan w:val="5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482797" w:rsidRPr="009760A9" w:rsidTr="0047404A">
        <w:tc>
          <w:tcPr>
            <w:tcW w:w="631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9760A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9760A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9760A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482797" w:rsidRDefault="00482797" w:rsidP="00EE4D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482797" w:rsidRPr="009760A9" w:rsidRDefault="00482797" w:rsidP="00EE4D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</w:tcPr>
          <w:p w:rsidR="00482797" w:rsidRDefault="00482797" w:rsidP="00EE4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482797" w:rsidRPr="009760A9" w:rsidRDefault="00482797" w:rsidP="00EE4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482797" w:rsidRPr="009760A9" w:rsidTr="0047404A">
        <w:tc>
          <w:tcPr>
            <w:tcW w:w="631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1</w:t>
            </w:r>
          </w:p>
        </w:tc>
        <w:tc>
          <w:tcPr>
            <w:tcW w:w="3446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10</w:t>
            </w:r>
          </w:p>
        </w:tc>
      </w:tr>
      <w:tr w:rsidR="00482797" w:rsidRPr="009760A9" w:rsidTr="0047404A">
        <w:tc>
          <w:tcPr>
            <w:tcW w:w="15417" w:type="dxa"/>
            <w:gridSpan w:val="11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молодежного движения в Чарышском районе» на 2021-2025 годы</w:t>
            </w:r>
          </w:p>
        </w:tc>
      </w:tr>
      <w:tr w:rsidR="00482797" w:rsidRPr="009760A9" w:rsidTr="0047404A">
        <w:tc>
          <w:tcPr>
            <w:tcW w:w="631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1</w:t>
            </w:r>
          </w:p>
        </w:tc>
        <w:tc>
          <w:tcPr>
            <w:tcW w:w="3446" w:type="dxa"/>
          </w:tcPr>
          <w:p w:rsidR="00482797" w:rsidRPr="009760A9" w:rsidRDefault="00482797" w:rsidP="004740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от 14 до 30 лет </w:t>
            </w:r>
          </w:p>
        </w:tc>
        <w:tc>
          <w:tcPr>
            <w:tcW w:w="110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00" w:type="dxa"/>
            <w:gridSpan w:val="2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  <w:tc>
          <w:tcPr>
            <w:tcW w:w="2410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  <w:tc>
          <w:tcPr>
            <w:tcW w:w="851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275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482797" w:rsidRPr="009760A9" w:rsidTr="0047404A">
        <w:tc>
          <w:tcPr>
            <w:tcW w:w="631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46" w:type="dxa"/>
          </w:tcPr>
          <w:p w:rsidR="00482797" w:rsidRDefault="00482797" w:rsidP="004740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молодых людей в возрасте от 14 до 30 лет, вовлеченных в проекты в сфере поддержки талантливой молодежи </w:t>
            </w:r>
          </w:p>
        </w:tc>
        <w:tc>
          <w:tcPr>
            <w:tcW w:w="110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 </w:t>
            </w:r>
          </w:p>
        </w:tc>
        <w:tc>
          <w:tcPr>
            <w:tcW w:w="2300" w:type="dxa"/>
            <w:gridSpan w:val="2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2410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85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75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</w:tr>
      <w:tr w:rsidR="00482797" w:rsidRPr="009760A9" w:rsidTr="0047404A">
        <w:tc>
          <w:tcPr>
            <w:tcW w:w="63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46" w:type="dxa"/>
          </w:tcPr>
          <w:p w:rsidR="00482797" w:rsidRDefault="00482797" w:rsidP="004740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молодых людей, </w:t>
            </w:r>
            <w:r>
              <w:rPr>
                <w:sz w:val="26"/>
                <w:szCs w:val="26"/>
              </w:rPr>
              <w:lastRenderedPageBreak/>
              <w:t xml:space="preserve">участвующих в реализации мероприятий программы в сфере эффективной социализации молодежи, находящейся в трудной жизненной ситуации </w:t>
            </w:r>
          </w:p>
        </w:tc>
        <w:tc>
          <w:tcPr>
            <w:tcW w:w="110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Чел. </w:t>
            </w:r>
          </w:p>
        </w:tc>
        <w:tc>
          <w:tcPr>
            <w:tcW w:w="2300" w:type="dxa"/>
            <w:gridSpan w:val="2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85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275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82797" w:rsidRPr="009760A9" w:rsidTr="0047404A">
        <w:tc>
          <w:tcPr>
            <w:tcW w:w="63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46" w:type="dxa"/>
          </w:tcPr>
          <w:p w:rsidR="00482797" w:rsidRDefault="00482797" w:rsidP="004740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молодых людей в возрасте от 14 до 30 лет, участвующих в реализации мероприятий программы в сфере патриотического воспитания, профилактики этнического и религиозного экстремизма</w:t>
            </w:r>
          </w:p>
        </w:tc>
        <w:tc>
          <w:tcPr>
            <w:tcW w:w="110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2300" w:type="dxa"/>
            <w:gridSpan w:val="2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410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85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275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</w:tr>
      <w:tr w:rsidR="00482797" w:rsidRPr="009760A9" w:rsidTr="0047404A">
        <w:tc>
          <w:tcPr>
            <w:tcW w:w="63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46" w:type="dxa"/>
          </w:tcPr>
          <w:p w:rsidR="00482797" w:rsidRDefault="00482797" w:rsidP="004740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социально значимых проектов, поддержанных грантами Губернатора Алтайского края в сфере молодежной политики </w:t>
            </w:r>
          </w:p>
        </w:tc>
        <w:tc>
          <w:tcPr>
            <w:tcW w:w="110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gridSpan w:val="2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410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482797" w:rsidRPr="009760A9" w:rsidTr="0047404A">
        <w:tc>
          <w:tcPr>
            <w:tcW w:w="63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46" w:type="dxa"/>
          </w:tcPr>
          <w:p w:rsidR="00482797" w:rsidRDefault="00482797" w:rsidP="004740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социальных проектов, реализуемых на территории Чарышского района, за счет средств ведомственной целевой программы «Молодежь Алтая» на 2021-2025 годы </w:t>
            </w:r>
          </w:p>
        </w:tc>
        <w:tc>
          <w:tcPr>
            <w:tcW w:w="110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300" w:type="dxa"/>
            <w:gridSpan w:val="2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482797" w:rsidRDefault="00482797" w:rsidP="00E469E6">
      <w:pPr>
        <w:shd w:val="clear" w:color="auto" w:fill="FFFFFF"/>
        <w:rPr>
          <w:color w:val="000000"/>
          <w:sz w:val="28"/>
          <w:szCs w:val="28"/>
        </w:rPr>
      </w:pPr>
    </w:p>
    <w:p w:rsidR="00482797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Pr="00E062B5" w:rsidRDefault="00482797" w:rsidP="00017C2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E062B5">
        <w:rPr>
          <w:color w:val="000000"/>
          <w:sz w:val="28"/>
          <w:szCs w:val="28"/>
        </w:rPr>
        <w:t>Приложение № 2</w:t>
      </w:r>
    </w:p>
    <w:p w:rsidR="00482797" w:rsidRPr="00E062B5" w:rsidRDefault="00482797" w:rsidP="00017C2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к</w:t>
      </w:r>
      <w:r w:rsidRPr="00E062B5">
        <w:rPr>
          <w:color w:val="000000"/>
          <w:sz w:val="28"/>
          <w:szCs w:val="28"/>
        </w:rPr>
        <w:t xml:space="preserve">  муниципальной</w:t>
      </w:r>
      <w:proofErr w:type="gramEnd"/>
      <w:r w:rsidRPr="00E062B5">
        <w:rPr>
          <w:color w:val="000000"/>
          <w:sz w:val="28"/>
          <w:szCs w:val="28"/>
        </w:rPr>
        <w:t xml:space="preserve"> программе</w:t>
      </w:r>
    </w:p>
    <w:p w:rsidR="00482797" w:rsidRPr="00E062B5" w:rsidRDefault="00482797" w:rsidP="00017C2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062B5">
        <w:rPr>
          <w:color w:val="000000"/>
          <w:sz w:val="28"/>
          <w:szCs w:val="28"/>
        </w:rPr>
        <w:t>«Развитие молодежного движения</w:t>
      </w:r>
    </w:p>
    <w:p w:rsidR="00482797" w:rsidRPr="00E062B5" w:rsidRDefault="00482797" w:rsidP="008951E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062B5">
        <w:rPr>
          <w:color w:val="000000"/>
          <w:sz w:val="28"/>
          <w:szCs w:val="28"/>
        </w:rPr>
        <w:t xml:space="preserve"> Чарышском районе»</w:t>
      </w:r>
      <w:r w:rsidRPr="00E062B5">
        <w:rPr>
          <w:sz w:val="28"/>
          <w:szCs w:val="28"/>
        </w:rPr>
        <w:t xml:space="preserve"> на 2021-2025 годы</w:t>
      </w:r>
      <w:r w:rsidRPr="00E062B5">
        <w:rPr>
          <w:color w:val="000000"/>
          <w:sz w:val="28"/>
          <w:szCs w:val="28"/>
        </w:rPr>
        <w:t xml:space="preserve">  </w:t>
      </w:r>
    </w:p>
    <w:p w:rsidR="00482797" w:rsidRPr="00E062B5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Pr="00E062B5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Pr="009760A9" w:rsidRDefault="00482797" w:rsidP="00E469E6">
      <w:pPr>
        <w:jc w:val="center"/>
        <w:rPr>
          <w:sz w:val="26"/>
          <w:szCs w:val="26"/>
        </w:rPr>
      </w:pPr>
      <w:r w:rsidRPr="009760A9">
        <w:rPr>
          <w:sz w:val="26"/>
          <w:szCs w:val="26"/>
        </w:rPr>
        <w:t xml:space="preserve">Перечень мероприятий </w:t>
      </w:r>
      <w:proofErr w:type="gramStart"/>
      <w:r w:rsidRPr="009760A9">
        <w:rPr>
          <w:sz w:val="26"/>
          <w:szCs w:val="26"/>
        </w:rPr>
        <w:t>муниципальной  программы</w:t>
      </w:r>
      <w:proofErr w:type="gramEnd"/>
    </w:p>
    <w:p w:rsidR="00482797" w:rsidRPr="009760A9" w:rsidRDefault="00482797" w:rsidP="00E469E6">
      <w:pPr>
        <w:jc w:val="center"/>
        <w:rPr>
          <w:sz w:val="26"/>
          <w:szCs w:val="2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990"/>
        <w:gridCol w:w="1559"/>
        <w:gridCol w:w="1843"/>
        <w:gridCol w:w="992"/>
        <w:gridCol w:w="1134"/>
        <w:gridCol w:w="1134"/>
        <w:gridCol w:w="992"/>
        <w:gridCol w:w="993"/>
        <w:gridCol w:w="992"/>
        <w:gridCol w:w="2126"/>
      </w:tblGrid>
      <w:tr w:rsidR="00482797" w:rsidRPr="009760A9" w:rsidTr="004C0E60">
        <w:tc>
          <w:tcPr>
            <w:tcW w:w="520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№ п/п</w:t>
            </w:r>
          </w:p>
        </w:tc>
        <w:tc>
          <w:tcPr>
            <w:tcW w:w="2990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 xml:space="preserve">Цель, задача, </w:t>
            </w:r>
          </w:p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 xml:space="preserve">Срок </w:t>
            </w:r>
          </w:p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 xml:space="preserve">Участник </w:t>
            </w:r>
          </w:p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gridSpan w:val="6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2126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482797" w:rsidRPr="009760A9" w:rsidTr="004C0E60">
        <w:tc>
          <w:tcPr>
            <w:tcW w:w="520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</w:t>
            </w:r>
            <w:r w:rsidRPr="009760A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82797" w:rsidRDefault="00482797" w:rsidP="00D21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482797" w:rsidRPr="009760A9" w:rsidRDefault="00482797" w:rsidP="00D21D31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482797" w:rsidRPr="009760A9" w:rsidRDefault="00482797" w:rsidP="00D21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</w:tr>
      <w:tr w:rsidR="00482797" w:rsidRPr="009760A9" w:rsidTr="004C0E60">
        <w:tc>
          <w:tcPr>
            <w:tcW w:w="520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1</w:t>
            </w:r>
          </w:p>
        </w:tc>
        <w:tc>
          <w:tcPr>
            <w:tcW w:w="2990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11</w:t>
            </w:r>
          </w:p>
        </w:tc>
      </w:tr>
      <w:tr w:rsidR="00482797" w:rsidRPr="009760A9" w:rsidTr="004C0E60">
        <w:tc>
          <w:tcPr>
            <w:tcW w:w="15275" w:type="dxa"/>
            <w:gridSpan w:val="11"/>
          </w:tcPr>
          <w:p w:rsidR="00482797" w:rsidRDefault="00482797" w:rsidP="00D21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1: Создание условий для успешной социализации и эффективной самореализации молодежи вне зависимости от социального статуса с последующей ее интеграцией в процессы социально – экономического, общественно – патриотического и культурного развития, предупреждения потерь и увеличение человеческого капитала Чарышского района.</w:t>
            </w:r>
          </w:p>
          <w:p w:rsidR="00482797" w:rsidRPr="009760A9" w:rsidRDefault="00482797" w:rsidP="00E66B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Содействие патриотическому воспитанию и гражданскому образованию молодежи.</w:t>
            </w:r>
          </w:p>
        </w:tc>
      </w:tr>
      <w:tr w:rsidR="00482797" w:rsidRPr="009760A9" w:rsidTr="004C0E60">
        <w:tc>
          <w:tcPr>
            <w:tcW w:w="520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90" w:type="dxa"/>
            <w:vMerge w:val="restart"/>
          </w:tcPr>
          <w:p w:rsidR="00482797" w:rsidRPr="009760A9" w:rsidRDefault="00482797" w:rsidP="00EB63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молодежи в добровольческую деятельность, привлечение институтов гражданского общества, создание условий для деятельности молодежных общественных объединений и организаций, поддержка общественных инициатив</w:t>
            </w:r>
          </w:p>
        </w:tc>
        <w:tc>
          <w:tcPr>
            <w:tcW w:w="1559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2021-2025 </w:t>
            </w:r>
          </w:p>
        </w:tc>
        <w:tc>
          <w:tcPr>
            <w:tcW w:w="1843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Молодежь Чарышского района 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993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126" w:type="dxa"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 xml:space="preserve">Всего </w:t>
            </w:r>
          </w:p>
        </w:tc>
      </w:tr>
      <w:tr w:rsidR="00482797" w:rsidRPr="009760A9" w:rsidTr="004C0E60">
        <w:tc>
          <w:tcPr>
            <w:tcW w:w="520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в том числе:</w:t>
            </w:r>
          </w:p>
        </w:tc>
      </w:tr>
      <w:tr w:rsidR="00482797" w:rsidRPr="009760A9" w:rsidTr="004C0E60">
        <w:tc>
          <w:tcPr>
            <w:tcW w:w="520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федеральный бюджет</w:t>
            </w:r>
          </w:p>
        </w:tc>
      </w:tr>
      <w:tr w:rsidR="00482797" w:rsidRPr="009760A9" w:rsidTr="004C0E60">
        <w:tc>
          <w:tcPr>
            <w:tcW w:w="520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краевой бюджет</w:t>
            </w:r>
          </w:p>
        </w:tc>
      </w:tr>
      <w:tr w:rsidR="00482797" w:rsidRPr="009760A9" w:rsidTr="004C0E60">
        <w:tc>
          <w:tcPr>
            <w:tcW w:w="520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993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126" w:type="dxa"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местный бюджет</w:t>
            </w:r>
          </w:p>
        </w:tc>
      </w:tr>
      <w:tr w:rsidR="00482797" w:rsidRPr="009760A9" w:rsidTr="004C0E60">
        <w:tc>
          <w:tcPr>
            <w:tcW w:w="520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внебюджетные источники</w:t>
            </w:r>
          </w:p>
        </w:tc>
      </w:tr>
      <w:tr w:rsidR="00482797" w:rsidRPr="009760A9" w:rsidTr="00271232">
        <w:tc>
          <w:tcPr>
            <w:tcW w:w="15275" w:type="dxa"/>
            <w:gridSpan w:val="11"/>
          </w:tcPr>
          <w:p w:rsidR="00482797" w:rsidRPr="009760A9" w:rsidRDefault="00482797" w:rsidP="00E66B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Развитие социальной активности молодежи.</w:t>
            </w:r>
          </w:p>
        </w:tc>
      </w:tr>
      <w:tr w:rsidR="00482797" w:rsidRPr="009760A9" w:rsidTr="00EB6314">
        <w:trPr>
          <w:trHeight w:val="455"/>
        </w:trPr>
        <w:tc>
          <w:tcPr>
            <w:tcW w:w="520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90" w:type="dxa"/>
            <w:vMerge w:val="restart"/>
          </w:tcPr>
          <w:p w:rsidR="00482797" w:rsidRPr="009760A9" w:rsidRDefault="00482797" w:rsidP="00497B25">
            <w:pPr>
              <w:jc w:val="both"/>
              <w:rPr>
                <w:sz w:val="26"/>
                <w:szCs w:val="26"/>
              </w:rPr>
            </w:pPr>
            <w:r>
              <w:t>Участие</w:t>
            </w:r>
            <w:r w:rsidRPr="00FC1CA3">
              <w:t xml:space="preserve"> в конкурсных мероприятиях </w:t>
            </w:r>
            <w:r w:rsidRPr="00FC1CA3">
              <w:lastRenderedPageBreak/>
              <w:t xml:space="preserve">межрегионального, всероссийского и международного уровней, обучающихся семинаров, тренингах, курсах повышения </w:t>
            </w:r>
            <w:proofErr w:type="gramStart"/>
            <w:r w:rsidRPr="00FC1CA3">
              <w:t>квалификации.</w:t>
            </w:r>
            <w:r>
              <w:t>(</w:t>
            </w:r>
            <w:proofErr w:type="gramEnd"/>
            <w:r>
              <w:t xml:space="preserve">Оплата </w:t>
            </w:r>
            <w:r w:rsidRPr="00FC1CA3">
              <w:t xml:space="preserve">проезда, </w:t>
            </w:r>
            <w:proofErr w:type="spellStart"/>
            <w:r w:rsidRPr="00FC1CA3">
              <w:t>оргвзносов</w:t>
            </w:r>
            <w:proofErr w:type="spellEnd"/>
            <w:r w:rsidRPr="00FC1CA3">
              <w:t>, питания, проживания специалиста по работе с молодежью, молодежи района для</w:t>
            </w:r>
            <w:r>
              <w:t>).</w:t>
            </w:r>
          </w:p>
        </w:tc>
        <w:tc>
          <w:tcPr>
            <w:tcW w:w="1559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843" w:type="dxa"/>
            <w:vMerge w:val="restart"/>
          </w:tcPr>
          <w:p w:rsidR="00482797" w:rsidRPr="009760A9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Молодежь Чарышского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126" w:type="dxa"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 xml:space="preserve">Всего </w:t>
            </w:r>
          </w:p>
        </w:tc>
      </w:tr>
      <w:tr w:rsidR="00482797" w:rsidRPr="009760A9" w:rsidTr="00BB6BCF">
        <w:trPr>
          <w:trHeight w:val="254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8951E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2797" w:rsidRPr="009760A9" w:rsidRDefault="00482797" w:rsidP="00746A07">
            <w:pPr>
              <w:rPr>
                <w:sz w:val="26"/>
                <w:szCs w:val="26"/>
              </w:rPr>
            </w:pPr>
            <w:r w:rsidRPr="009760A9">
              <w:rPr>
                <w:sz w:val="26"/>
                <w:szCs w:val="26"/>
              </w:rPr>
              <w:t>в том числе:</w:t>
            </w:r>
          </w:p>
        </w:tc>
      </w:tr>
      <w:tr w:rsidR="00482797" w:rsidRPr="009760A9" w:rsidTr="00BB6BCF">
        <w:trPr>
          <w:trHeight w:val="595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8951E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9760A9" w:rsidRDefault="00482797" w:rsidP="00BB6BCF">
            <w:pPr>
              <w:rPr>
                <w:sz w:val="26"/>
                <w:szCs w:val="26"/>
              </w:rPr>
            </w:pPr>
            <w:r w:rsidRPr="00BB6BCF">
              <w:rPr>
                <w:sz w:val="26"/>
                <w:szCs w:val="26"/>
              </w:rPr>
              <w:t>федеральный бюджет</w:t>
            </w:r>
          </w:p>
        </w:tc>
      </w:tr>
      <w:tr w:rsidR="00482797" w:rsidRPr="009760A9" w:rsidTr="00BB6BCF">
        <w:trPr>
          <w:trHeight w:val="374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8951E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BB6BCF" w:rsidRDefault="00482797" w:rsidP="00BB6BCF">
            <w:pPr>
              <w:rPr>
                <w:sz w:val="26"/>
                <w:szCs w:val="26"/>
              </w:rPr>
            </w:pPr>
            <w:r w:rsidRPr="00BB6BCF">
              <w:rPr>
                <w:sz w:val="26"/>
                <w:szCs w:val="26"/>
              </w:rPr>
              <w:t>краевой бюджет</w:t>
            </w:r>
          </w:p>
        </w:tc>
      </w:tr>
      <w:tr w:rsidR="00482797" w:rsidRPr="009760A9" w:rsidTr="00BB6BCF">
        <w:trPr>
          <w:trHeight w:val="332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8951E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126" w:type="dxa"/>
          </w:tcPr>
          <w:p w:rsidR="00482797" w:rsidRPr="00BB6BCF" w:rsidRDefault="00482797" w:rsidP="00BB6BCF">
            <w:pPr>
              <w:rPr>
                <w:sz w:val="26"/>
                <w:szCs w:val="26"/>
              </w:rPr>
            </w:pPr>
            <w:r w:rsidRPr="00BB6BCF">
              <w:rPr>
                <w:sz w:val="26"/>
                <w:szCs w:val="26"/>
              </w:rPr>
              <w:t>местный бюджет</w:t>
            </w:r>
          </w:p>
        </w:tc>
      </w:tr>
      <w:tr w:rsidR="00482797" w:rsidRPr="009760A9" w:rsidTr="00BB6BCF">
        <w:trPr>
          <w:trHeight w:val="661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8951E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BB6BCF" w:rsidRDefault="00482797" w:rsidP="00BB6BCF">
            <w:pPr>
              <w:rPr>
                <w:sz w:val="26"/>
                <w:szCs w:val="26"/>
              </w:rPr>
            </w:pPr>
            <w:r w:rsidRPr="00BB6BCF">
              <w:rPr>
                <w:sz w:val="26"/>
                <w:szCs w:val="26"/>
              </w:rPr>
              <w:t>внебюджетные источники</w:t>
            </w:r>
          </w:p>
        </w:tc>
      </w:tr>
      <w:tr w:rsidR="00482797" w:rsidRPr="009760A9" w:rsidTr="00672788">
        <w:trPr>
          <w:trHeight w:val="661"/>
        </w:trPr>
        <w:tc>
          <w:tcPr>
            <w:tcW w:w="15275" w:type="dxa"/>
            <w:gridSpan w:val="11"/>
          </w:tcPr>
          <w:p w:rsidR="00482797" w:rsidRPr="00BB6BCF" w:rsidRDefault="00482797" w:rsidP="00E66B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3: 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т.д.). </w:t>
            </w:r>
          </w:p>
        </w:tc>
      </w:tr>
      <w:tr w:rsidR="00482797" w:rsidRPr="009760A9" w:rsidTr="00497B25">
        <w:trPr>
          <w:trHeight w:val="343"/>
        </w:trPr>
        <w:tc>
          <w:tcPr>
            <w:tcW w:w="520" w:type="dxa"/>
            <w:vMerge w:val="restart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90" w:type="dxa"/>
            <w:vMerge w:val="restart"/>
          </w:tcPr>
          <w:p w:rsidR="00482797" w:rsidRPr="008951E3" w:rsidRDefault="00482797" w:rsidP="00EB6314">
            <w:pPr>
              <w:jc w:val="both"/>
            </w:pPr>
            <w:r w:rsidRPr="00FC1CA3">
              <w:t>Проведение районных мероприятий согласно плану комитета по культуре, спорту и делам молодежи Администрации района</w:t>
            </w:r>
          </w:p>
        </w:tc>
        <w:tc>
          <w:tcPr>
            <w:tcW w:w="1559" w:type="dxa"/>
            <w:vMerge w:val="restart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</w:t>
            </w:r>
          </w:p>
        </w:tc>
        <w:tc>
          <w:tcPr>
            <w:tcW w:w="1843" w:type="dxa"/>
            <w:vMerge w:val="restart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Чарышского района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126" w:type="dxa"/>
          </w:tcPr>
          <w:p w:rsidR="00482797" w:rsidRPr="00BB6BCF" w:rsidRDefault="00482797" w:rsidP="00497B25">
            <w:pPr>
              <w:rPr>
                <w:sz w:val="26"/>
                <w:szCs w:val="26"/>
              </w:rPr>
            </w:pPr>
            <w:r w:rsidRPr="00497B25">
              <w:rPr>
                <w:sz w:val="26"/>
                <w:szCs w:val="26"/>
              </w:rPr>
              <w:t xml:space="preserve">Всего </w:t>
            </w:r>
          </w:p>
        </w:tc>
      </w:tr>
      <w:tr w:rsidR="00482797" w:rsidRPr="009760A9" w:rsidTr="00497B25">
        <w:trPr>
          <w:trHeight w:val="334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FC1CA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2797" w:rsidRPr="00497B25" w:rsidRDefault="00482797" w:rsidP="00497B25">
            <w:pPr>
              <w:rPr>
                <w:sz w:val="26"/>
                <w:szCs w:val="26"/>
              </w:rPr>
            </w:pPr>
            <w:r w:rsidRPr="00497B25">
              <w:rPr>
                <w:sz w:val="26"/>
                <w:szCs w:val="26"/>
              </w:rPr>
              <w:t>в том числе:</w:t>
            </w:r>
          </w:p>
        </w:tc>
      </w:tr>
      <w:tr w:rsidR="00482797" w:rsidRPr="009760A9" w:rsidTr="00497B25">
        <w:trPr>
          <w:trHeight w:val="575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FC1CA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497B25" w:rsidRDefault="00482797" w:rsidP="00497B25">
            <w:pPr>
              <w:rPr>
                <w:sz w:val="26"/>
                <w:szCs w:val="26"/>
              </w:rPr>
            </w:pPr>
            <w:r w:rsidRPr="00497B25">
              <w:rPr>
                <w:sz w:val="26"/>
                <w:szCs w:val="26"/>
              </w:rPr>
              <w:t>федеральный бюджет</w:t>
            </w:r>
          </w:p>
        </w:tc>
      </w:tr>
      <w:tr w:rsidR="00482797" w:rsidRPr="009760A9" w:rsidTr="00497B25">
        <w:trPr>
          <w:trHeight w:val="360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FC1CA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497B25" w:rsidRDefault="00482797" w:rsidP="00497B25">
            <w:pPr>
              <w:rPr>
                <w:sz w:val="26"/>
                <w:szCs w:val="26"/>
              </w:rPr>
            </w:pPr>
            <w:r w:rsidRPr="00497B25">
              <w:rPr>
                <w:sz w:val="26"/>
                <w:szCs w:val="26"/>
              </w:rPr>
              <w:t>краевой бюджет</w:t>
            </w:r>
          </w:p>
        </w:tc>
      </w:tr>
      <w:tr w:rsidR="00482797" w:rsidRPr="009760A9" w:rsidTr="00497B25">
        <w:trPr>
          <w:trHeight w:val="246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FC1CA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126" w:type="dxa"/>
          </w:tcPr>
          <w:p w:rsidR="00482797" w:rsidRPr="00497B25" w:rsidRDefault="00482797" w:rsidP="00497B25">
            <w:pPr>
              <w:rPr>
                <w:sz w:val="26"/>
                <w:szCs w:val="26"/>
              </w:rPr>
            </w:pPr>
            <w:r w:rsidRPr="00497B25">
              <w:rPr>
                <w:sz w:val="26"/>
                <w:szCs w:val="26"/>
              </w:rPr>
              <w:t>местный бюджет</w:t>
            </w:r>
          </w:p>
        </w:tc>
      </w:tr>
      <w:tr w:rsidR="00482797" w:rsidRPr="009760A9" w:rsidTr="00BB6BCF">
        <w:trPr>
          <w:trHeight w:val="637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Pr="00FC1CA3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497B25" w:rsidRDefault="00482797" w:rsidP="00497B25">
            <w:pPr>
              <w:rPr>
                <w:sz w:val="26"/>
                <w:szCs w:val="26"/>
              </w:rPr>
            </w:pPr>
            <w:r w:rsidRPr="00497B25">
              <w:rPr>
                <w:sz w:val="26"/>
                <w:szCs w:val="26"/>
              </w:rPr>
              <w:t>внебюджетные источники</w:t>
            </w:r>
          </w:p>
        </w:tc>
      </w:tr>
      <w:tr w:rsidR="00482797" w:rsidRPr="009760A9" w:rsidTr="0096132D">
        <w:trPr>
          <w:trHeight w:val="637"/>
        </w:trPr>
        <w:tc>
          <w:tcPr>
            <w:tcW w:w="15275" w:type="dxa"/>
            <w:gridSpan w:val="11"/>
          </w:tcPr>
          <w:p w:rsidR="00482797" w:rsidRPr="00497B25" w:rsidRDefault="00482797" w:rsidP="00E66B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4: Развитие системы работы с молодежью на муниципальном уровне. </w:t>
            </w:r>
          </w:p>
        </w:tc>
      </w:tr>
      <w:tr w:rsidR="00482797" w:rsidRPr="009760A9" w:rsidTr="000A78CC">
        <w:trPr>
          <w:trHeight w:val="318"/>
        </w:trPr>
        <w:tc>
          <w:tcPr>
            <w:tcW w:w="520" w:type="dxa"/>
            <w:vMerge w:val="restart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90" w:type="dxa"/>
            <w:vMerge w:val="restart"/>
          </w:tcPr>
          <w:p w:rsidR="00482797" w:rsidRPr="00FC1CA3" w:rsidRDefault="00482797" w:rsidP="00EB6314">
            <w:pPr>
              <w:jc w:val="both"/>
            </w:pPr>
            <w:r>
              <w:t>Реализация социально – значимых проектов на территории Чарышского района, за счет средств ведомственной целевой программы «Молодежь Алтая» на 2021-2025 годы</w:t>
            </w:r>
          </w:p>
        </w:tc>
        <w:tc>
          <w:tcPr>
            <w:tcW w:w="1559" w:type="dxa"/>
            <w:vMerge w:val="restart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</w:t>
            </w:r>
          </w:p>
        </w:tc>
        <w:tc>
          <w:tcPr>
            <w:tcW w:w="1843" w:type="dxa"/>
            <w:vMerge w:val="restart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Чарышского района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2126" w:type="dxa"/>
          </w:tcPr>
          <w:p w:rsidR="00482797" w:rsidRPr="00497B25" w:rsidRDefault="00482797" w:rsidP="000A78CC">
            <w:pPr>
              <w:rPr>
                <w:sz w:val="26"/>
                <w:szCs w:val="26"/>
              </w:rPr>
            </w:pPr>
            <w:r w:rsidRPr="000A78CC">
              <w:rPr>
                <w:sz w:val="26"/>
                <w:szCs w:val="26"/>
              </w:rPr>
              <w:t xml:space="preserve">Всего </w:t>
            </w:r>
          </w:p>
        </w:tc>
      </w:tr>
      <w:tr w:rsidR="00482797" w:rsidRPr="009760A9" w:rsidTr="000A78CC">
        <w:trPr>
          <w:trHeight w:val="279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2797" w:rsidRPr="000A78CC" w:rsidRDefault="00482797" w:rsidP="000A78CC">
            <w:pPr>
              <w:rPr>
                <w:sz w:val="26"/>
                <w:szCs w:val="26"/>
              </w:rPr>
            </w:pPr>
            <w:r w:rsidRPr="000A78CC">
              <w:rPr>
                <w:sz w:val="26"/>
                <w:szCs w:val="26"/>
              </w:rPr>
              <w:t>в том числе:</w:t>
            </w:r>
          </w:p>
        </w:tc>
      </w:tr>
      <w:tr w:rsidR="00482797" w:rsidRPr="009760A9" w:rsidTr="000A78CC">
        <w:trPr>
          <w:trHeight w:val="609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0A78CC" w:rsidRDefault="00482797" w:rsidP="000A78CC">
            <w:pPr>
              <w:rPr>
                <w:sz w:val="26"/>
                <w:szCs w:val="26"/>
              </w:rPr>
            </w:pPr>
            <w:r w:rsidRPr="000A78CC">
              <w:rPr>
                <w:sz w:val="26"/>
                <w:szCs w:val="26"/>
              </w:rPr>
              <w:t>федеральный бюджет</w:t>
            </w:r>
          </w:p>
        </w:tc>
      </w:tr>
      <w:tr w:rsidR="00482797" w:rsidRPr="009760A9" w:rsidTr="000A78CC">
        <w:trPr>
          <w:trHeight w:val="351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2126" w:type="dxa"/>
          </w:tcPr>
          <w:p w:rsidR="00482797" w:rsidRPr="000A78CC" w:rsidRDefault="00482797" w:rsidP="000A78CC">
            <w:pPr>
              <w:rPr>
                <w:sz w:val="26"/>
                <w:szCs w:val="26"/>
              </w:rPr>
            </w:pPr>
            <w:r w:rsidRPr="000A78CC">
              <w:rPr>
                <w:sz w:val="26"/>
                <w:szCs w:val="26"/>
              </w:rPr>
              <w:t>краевой бюджет</w:t>
            </w:r>
          </w:p>
        </w:tc>
      </w:tr>
      <w:tr w:rsidR="00482797" w:rsidRPr="009760A9" w:rsidTr="000A78CC">
        <w:trPr>
          <w:trHeight w:val="301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0A78CC" w:rsidRDefault="00482797" w:rsidP="000A78CC">
            <w:pPr>
              <w:rPr>
                <w:sz w:val="26"/>
                <w:szCs w:val="26"/>
              </w:rPr>
            </w:pPr>
            <w:r w:rsidRPr="000A78CC">
              <w:rPr>
                <w:sz w:val="26"/>
                <w:szCs w:val="26"/>
              </w:rPr>
              <w:t>местный бюджет</w:t>
            </w:r>
          </w:p>
        </w:tc>
      </w:tr>
      <w:tr w:rsidR="00482797" w:rsidRPr="009760A9" w:rsidTr="00BB6BCF">
        <w:trPr>
          <w:trHeight w:val="582"/>
        </w:trPr>
        <w:tc>
          <w:tcPr>
            <w:tcW w:w="520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482797" w:rsidRDefault="00482797" w:rsidP="00EB6314">
            <w:pPr>
              <w:jc w:val="both"/>
            </w:pPr>
          </w:p>
        </w:tc>
        <w:tc>
          <w:tcPr>
            <w:tcW w:w="1559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82797" w:rsidRDefault="00482797" w:rsidP="00746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82797" w:rsidRDefault="00482797" w:rsidP="00F61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482797" w:rsidRPr="000A78CC" w:rsidRDefault="00482797" w:rsidP="000A78CC">
            <w:pPr>
              <w:rPr>
                <w:sz w:val="26"/>
                <w:szCs w:val="26"/>
              </w:rPr>
            </w:pPr>
            <w:r w:rsidRPr="000A78CC">
              <w:rPr>
                <w:sz w:val="26"/>
                <w:szCs w:val="26"/>
              </w:rPr>
              <w:t>внебюджетные источники</w:t>
            </w:r>
          </w:p>
        </w:tc>
      </w:tr>
    </w:tbl>
    <w:p w:rsidR="00482797" w:rsidRDefault="00482797" w:rsidP="007659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2797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82797" w:rsidRDefault="00482797" w:rsidP="00017C2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Приложе</w:t>
      </w:r>
      <w:r w:rsidRPr="00E062B5">
        <w:rPr>
          <w:color w:val="000000"/>
          <w:sz w:val="28"/>
          <w:szCs w:val="28"/>
        </w:rPr>
        <w:t xml:space="preserve">ние </w:t>
      </w:r>
      <w:r>
        <w:rPr>
          <w:color w:val="000000"/>
          <w:sz w:val="28"/>
          <w:szCs w:val="28"/>
        </w:rPr>
        <w:t>№3 к</w:t>
      </w:r>
      <w:r w:rsidRPr="00E062B5">
        <w:rPr>
          <w:color w:val="000000"/>
          <w:sz w:val="28"/>
          <w:szCs w:val="28"/>
        </w:rPr>
        <w:t xml:space="preserve"> муниципальной </w:t>
      </w:r>
    </w:p>
    <w:p w:rsidR="00482797" w:rsidRPr="00E062B5" w:rsidRDefault="00482797" w:rsidP="0076590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062B5">
        <w:rPr>
          <w:color w:val="000000"/>
          <w:sz w:val="28"/>
          <w:szCs w:val="28"/>
        </w:rPr>
        <w:t>рограмме</w:t>
      </w:r>
      <w:r>
        <w:rPr>
          <w:color w:val="000000"/>
          <w:sz w:val="28"/>
          <w:szCs w:val="28"/>
        </w:rPr>
        <w:t xml:space="preserve"> </w:t>
      </w:r>
      <w:r w:rsidRPr="00E062B5">
        <w:rPr>
          <w:color w:val="000000"/>
          <w:sz w:val="28"/>
          <w:szCs w:val="28"/>
        </w:rPr>
        <w:t>«Развитие молодежного движения</w:t>
      </w:r>
    </w:p>
    <w:p w:rsidR="00482797" w:rsidRPr="00E062B5" w:rsidRDefault="00482797" w:rsidP="00017C2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в</w:t>
      </w:r>
      <w:r w:rsidRPr="00E062B5">
        <w:rPr>
          <w:color w:val="000000"/>
          <w:sz w:val="28"/>
          <w:szCs w:val="28"/>
        </w:rPr>
        <w:t xml:space="preserve"> Чарышском районе»</w:t>
      </w:r>
      <w:r w:rsidRPr="00E062B5">
        <w:rPr>
          <w:sz w:val="28"/>
          <w:szCs w:val="28"/>
        </w:rPr>
        <w:t xml:space="preserve"> </w:t>
      </w:r>
      <w:r w:rsidRPr="00F269A1">
        <w:rPr>
          <w:sz w:val="28"/>
          <w:szCs w:val="28"/>
        </w:rPr>
        <w:t xml:space="preserve">на </w:t>
      </w:r>
      <w:r>
        <w:rPr>
          <w:sz w:val="28"/>
          <w:szCs w:val="28"/>
        </w:rPr>
        <w:t>2021-2025</w:t>
      </w:r>
      <w:r w:rsidRPr="00F269A1">
        <w:rPr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 </w:t>
      </w:r>
    </w:p>
    <w:p w:rsidR="00482797" w:rsidRDefault="00482797" w:rsidP="007659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97" w:rsidRPr="009760A9" w:rsidRDefault="00482797" w:rsidP="000A78CC">
      <w:pPr>
        <w:jc w:val="center"/>
        <w:rPr>
          <w:sz w:val="26"/>
          <w:szCs w:val="26"/>
        </w:rPr>
      </w:pPr>
      <w:r w:rsidRPr="009760A9">
        <w:rPr>
          <w:sz w:val="26"/>
          <w:szCs w:val="26"/>
        </w:rPr>
        <w:t xml:space="preserve">Объем финансовых ресурсов, </w:t>
      </w:r>
    </w:p>
    <w:p w:rsidR="00482797" w:rsidRPr="009760A9" w:rsidRDefault="00482797" w:rsidP="000A78CC">
      <w:pPr>
        <w:jc w:val="center"/>
        <w:rPr>
          <w:sz w:val="26"/>
          <w:szCs w:val="26"/>
        </w:rPr>
      </w:pPr>
      <w:r w:rsidRPr="009760A9">
        <w:rPr>
          <w:sz w:val="26"/>
          <w:szCs w:val="26"/>
        </w:rPr>
        <w:t>необходимых для реализации муниципальной программы</w:t>
      </w:r>
    </w:p>
    <w:p w:rsidR="00482797" w:rsidRPr="009760A9" w:rsidRDefault="00482797" w:rsidP="000A78CC">
      <w:pPr>
        <w:jc w:val="center"/>
        <w:rPr>
          <w:sz w:val="26"/>
          <w:szCs w:val="26"/>
        </w:rPr>
      </w:pPr>
    </w:p>
    <w:tbl>
      <w:tblPr>
        <w:tblW w:w="135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40"/>
        <w:gridCol w:w="1620"/>
        <w:gridCol w:w="1440"/>
        <w:gridCol w:w="1620"/>
        <w:gridCol w:w="1620"/>
        <w:gridCol w:w="1440"/>
        <w:gridCol w:w="209"/>
      </w:tblGrid>
      <w:tr w:rsidR="00482797" w:rsidRPr="009760A9" w:rsidTr="003C5CB9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482797" w:rsidRPr="009760A9" w:rsidRDefault="00482797" w:rsidP="006C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9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0A78C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0A7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0A78C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0A7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0A78C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</w:t>
            </w:r>
            <w:r w:rsidRPr="009760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</w:t>
            </w:r>
            <w:r w:rsidRPr="009760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 федерального бюджета (на условиях </w:t>
            </w:r>
            <w:proofErr w:type="spellStart"/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2797" w:rsidRPr="009760A9" w:rsidTr="003C5CB9">
        <w:trPr>
          <w:gridAfter w:val="1"/>
          <w:wAfter w:w="209" w:type="dxa"/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9760A9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97" w:rsidRPr="009760A9" w:rsidRDefault="00482797" w:rsidP="006C17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482797" w:rsidRPr="009760A9" w:rsidRDefault="00482797" w:rsidP="000A78CC">
      <w:pPr>
        <w:rPr>
          <w:sz w:val="26"/>
          <w:szCs w:val="26"/>
        </w:rPr>
      </w:pPr>
    </w:p>
    <w:p w:rsidR="00482797" w:rsidRDefault="00482797" w:rsidP="007659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797" w:rsidSect="000A78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77"/>
    <w:rsid w:val="00004A0A"/>
    <w:rsid w:val="00017C2E"/>
    <w:rsid w:val="000A783D"/>
    <w:rsid w:val="000A78CC"/>
    <w:rsid w:val="00130492"/>
    <w:rsid w:val="001A6A0D"/>
    <w:rsid w:val="001E5592"/>
    <w:rsid w:val="00271232"/>
    <w:rsid w:val="003C5CB9"/>
    <w:rsid w:val="0047404A"/>
    <w:rsid w:val="00482797"/>
    <w:rsid w:val="00497B25"/>
    <w:rsid w:val="004C0E60"/>
    <w:rsid w:val="0055677E"/>
    <w:rsid w:val="00672788"/>
    <w:rsid w:val="006C1772"/>
    <w:rsid w:val="00746A07"/>
    <w:rsid w:val="00750B22"/>
    <w:rsid w:val="00765909"/>
    <w:rsid w:val="008951E3"/>
    <w:rsid w:val="00907477"/>
    <w:rsid w:val="0096132D"/>
    <w:rsid w:val="009760A9"/>
    <w:rsid w:val="00BB6BCF"/>
    <w:rsid w:val="00CE2706"/>
    <w:rsid w:val="00D21D31"/>
    <w:rsid w:val="00D33CAE"/>
    <w:rsid w:val="00D54BD1"/>
    <w:rsid w:val="00E062B5"/>
    <w:rsid w:val="00E44A4A"/>
    <w:rsid w:val="00E469E6"/>
    <w:rsid w:val="00E66B9B"/>
    <w:rsid w:val="00EB6314"/>
    <w:rsid w:val="00EE4DE2"/>
    <w:rsid w:val="00F269A1"/>
    <w:rsid w:val="00F40FDA"/>
    <w:rsid w:val="00F61843"/>
    <w:rsid w:val="00FB68E2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81BFF1-7587-4D5B-8FB8-E176554E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5909"/>
    <w:pPr>
      <w:widowControl w:val="0"/>
      <w:spacing w:before="108" w:after="108"/>
      <w:ind w:firstLine="720"/>
      <w:jc w:val="center"/>
      <w:outlineLvl w:val="0"/>
    </w:pPr>
    <w:rPr>
      <w:rFonts w:ascii="Times New Roman CYR" w:hAnsi="Times New Roman CYR" w:cs="Times New Roman CYR"/>
      <w:b/>
      <w:bCs/>
      <w:color w:val="26282F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909"/>
    <w:rPr>
      <w:rFonts w:ascii="Times New Roman CYR" w:hAnsi="Times New Roman CYR" w:cs="Times New Roman CYR"/>
      <w:b/>
      <w:bCs/>
      <w:color w:val="26282F"/>
      <w:kern w:val="2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59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8951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51E3"/>
    <w:rPr>
      <w:rFonts w:ascii="Segoe UI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A78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спорту и делам молодёжи</dc:creator>
  <cp:keywords/>
  <dc:description/>
  <cp:lastModifiedBy>Комитет по спорту и делам молодёжи</cp:lastModifiedBy>
  <cp:revision>2</cp:revision>
  <cp:lastPrinted>2020-10-30T02:18:00Z</cp:lastPrinted>
  <dcterms:created xsi:type="dcterms:W3CDTF">2021-01-12T02:30:00Z</dcterms:created>
  <dcterms:modified xsi:type="dcterms:W3CDTF">2021-01-12T02:30:00Z</dcterms:modified>
</cp:coreProperties>
</file>