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BD" w:rsidRDefault="005F35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E3495C">
        <w:rPr>
          <w:rFonts w:ascii="Times New Roman" w:hAnsi="Times New Roman" w:cs="Times New Roman"/>
          <w:sz w:val="28"/>
          <w:szCs w:val="28"/>
        </w:rPr>
        <w:t xml:space="preserve">комитета по культуре </w:t>
      </w:r>
      <w:r>
        <w:rPr>
          <w:rFonts w:ascii="Times New Roman" w:hAnsi="Times New Roman" w:cs="Times New Roman"/>
          <w:sz w:val="28"/>
          <w:szCs w:val="28"/>
        </w:rPr>
        <w:t xml:space="preserve"> на декабрь месяц 2020 г.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67"/>
        <w:gridCol w:w="5104"/>
        <w:gridCol w:w="1701"/>
        <w:gridCol w:w="2800"/>
      </w:tblGrid>
      <w:tr w:rsidR="003759A4" w:rsidTr="00C00C5C">
        <w:tc>
          <w:tcPr>
            <w:tcW w:w="567" w:type="dxa"/>
          </w:tcPr>
          <w:p w:rsidR="005F3508" w:rsidRDefault="005F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4" w:type="dxa"/>
          </w:tcPr>
          <w:p w:rsidR="005F3508" w:rsidRDefault="005F3508" w:rsidP="005F3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5F3508" w:rsidRDefault="005F3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00" w:type="dxa"/>
          </w:tcPr>
          <w:p w:rsidR="005F3508" w:rsidRDefault="005F3508" w:rsidP="005F3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759A4" w:rsidTr="00C00C5C">
        <w:tc>
          <w:tcPr>
            <w:tcW w:w="567" w:type="dxa"/>
          </w:tcPr>
          <w:p w:rsidR="005650DE" w:rsidRDefault="0017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5650DE" w:rsidRDefault="00C17961" w:rsidP="00C1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Виртуальная к</w:t>
            </w:r>
            <w:r w:rsidR="005650DE" w:rsidRPr="005650D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нижная выставка для читателей с огр</w:t>
            </w:r>
            <w:r w:rsidR="005650D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а</w:t>
            </w:r>
            <w:r w:rsidR="005650DE" w:rsidRPr="005650D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ничениями в здоровье «Вам дарим доброту и радость»</w:t>
            </w:r>
            <w:r w:rsidR="005650D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1701" w:type="dxa"/>
          </w:tcPr>
          <w:p w:rsidR="005650DE" w:rsidRDefault="0056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01.-10.12.</w:t>
            </w:r>
          </w:p>
        </w:tc>
        <w:tc>
          <w:tcPr>
            <w:tcW w:w="2800" w:type="dxa"/>
          </w:tcPr>
          <w:p w:rsidR="005650DE" w:rsidRDefault="005650DE" w:rsidP="0056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3759A4" w:rsidTr="00C00C5C">
        <w:tc>
          <w:tcPr>
            <w:tcW w:w="567" w:type="dxa"/>
          </w:tcPr>
          <w:p w:rsidR="005650DE" w:rsidRDefault="00E3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5650DE" w:rsidRPr="007320AF" w:rsidRDefault="005650DE" w:rsidP="005650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0D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Виртуальная книжная выставка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«</w:t>
            </w:r>
            <w:r w:rsidRPr="005650D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Книги помогающее жить» в рамках декады инвалидов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1701" w:type="dxa"/>
          </w:tcPr>
          <w:p w:rsidR="005650DE" w:rsidRDefault="0056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2800" w:type="dxa"/>
          </w:tcPr>
          <w:p w:rsidR="005650DE" w:rsidRDefault="0056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3759A4" w:rsidTr="00C00C5C">
        <w:tc>
          <w:tcPr>
            <w:tcW w:w="567" w:type="dxa"/>
          </w:tcPr>
          <w:p w:rsidR="005650DE" w:rsidRDefault="00E3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5650DE" w:rsidRPr="005650DE" w:rsidRDefault="005650DE" w:rsidP="005650DE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5650D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Индивидуальное обслуживание на дому в рамках декада инвалидов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1701" w:type="dxa"/>
          </w:tcPr>
          <w:p w:rsidR="005650DE" w:rsidRDefault="0056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03.-13.12.</w:t>
            </w:r>
          </w:p>
        </w:tc>
        <w:tc>
          <w:tcPr>
            <w:tcW w:w="2800" w:type="dxa"/>
          </w:tcPr>
          <w:p w:rsidR="005650DE" w:rsidRDefault="0056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3759A4" w:rsidTr="00C00C5C">
        <w:tc>
          <w:tcPr>
            <w:tcW w:w="567" w:type="dxa"/>
          </w:tcPr>
          <w:p w:rsidR="005650DE" w:rsidRDefault="00E3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5650DE" w:rsidRPr="005650DE" w:rsidRDefault="00C17961" w:rsidP="00C17961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Виртуальная к</w:t>
            </w:r>
            <w:r w:rsidR="005650DE" w:rsidRPr="005650D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нижная выставка дню неизвестного солдата «Подвигу солдата поклонимся»</w:t>
            </w:r>
            <w:r w:rsidR="005650DE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1701" w:type="dxa"/>
          </w:tcPr>
          <w:p w:rsidR="005650DE" w:rsidRDefault="0056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2800" w:type="dxa"/>
          </w:tcPr>
          <w:p w:rsidR="005650DE" w:rsidRDefault="00565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3759A4" w:rsidTr="00C00C5C">
        <w:tc>
          <w:tcPr>
            <w:tcW w:w="567" w:type="dxa"/>
          </w:tcPr>
          <w:p w:rsidR="00CA0DF4" w:rsidRDefault="00E34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CA0DF4" w:rsidRPr="00CA0DF4" w:rsidRDefault="00C17961" w:rsidP="00C179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к</w:t>
            </w:r>
            <w:r w:rsidR="00CA0DF4" w:rsidRPr="00CA0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  «Их подвиг бессмертен»</w:t>
            </w:r>
            <w:r w:rsidR="009B2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CA0DF4" w:rsidRDefault="00C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800" w:type="dxa"/>
          </w:tcPr>
          <w:p w:rsidR="00CA0DF4" w:rsidRDefault="00C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442D43" w:rsidTr="00C00C5C">
        <w:tc>
          <w:tcPr>
            <w:tcW w:w="567" w:type="dxa"/>
          </w:tcPr>
          <w:p w:rsidR="00442D43" w:rsidRDefault="00442D43" w:rsidP="004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442D43" w:rsidRDefault="00442D43" w:rsidP="0044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C179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шоу «Иди дорогою добра».</w:t>
            </w:r>
          </w:p>
        </w:tc>
        <w:tc>
          <w:tcPr>
            <w:tcW w:w="1701" w:type="dxa"/>
          </w:tcPr>
          <w:p w:rsidR="00442D43" w:rsidRDefault="00442D43" w:rsidP="004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10.12.</w:t>
            </w:r>
          </w:p>
        </w:tc>
        <w:tc>
          <w:tcPr>
            <w:tcW w:w="2800" w:type="dxa"/>
          </w:tcPr>
          <w:p w:rsidR="00442D43" w:rsidRPr="008B1D05" w:rsidRDefault="00442D43" w:rsidP="004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D05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1D05">
              <w:rPr>
                <w:rFonts w:ascii="Times New Roman" w:hAnsi="Times New Roman" w:cs="Times New Roman"/>
                <w:sz w:val="28"/>
                <w:szCs w:val="28"/>
              </w:rPr>
              <w:t>Чарышский РКДЦ», «Красный Партизан – наша Родина», «Чарыш»</w:t>
            </w:r>
          </w:p>
        </w:tc>
      </w:tr>
      <w:tr w:rsidR="007A3396" w:rsidTr="00C00C5C">
        <w:tc>
          <w:tcPr>
            <w:tcW w:w="567" w:type="dxa"/>
          </w:tcPr>
          <w:p w:rsidR="007A3396" w:rsidRDefault="007A3396" w:rsidP="004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7A3396" w:rsidRDefault="007A3396" w:rsidP="0044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396" w:rsidRDefault="007A3396" w:rsidP="004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A3396" w:rsidRPr="008B1D05" w:rsidRDefault="007A3396" w:rsidP="0044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D43" w:rsidTr="00C00C5C">
        <w:tc>
          <w:tcPr>
            <w:tcW w:w="567" w:type="dxa"/>
          </w:tcPr>
          <w:p w:rsidR="00442D43" w:rsidRDefault="00442D43" w:rsidP="004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442D43" w:rsidRPr="00CA0DF4" w:rsidRDefault="00442D43" w:rsidP="00442D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Слайд- шоу «Закон, по которому мы живем», посвященный Дню Конституции РФ.</w:t>
            </w:r>
          </w:p>
        </w:tc>
        <w:tc>
          <w:tcPr>
            <w:tcW w:w="1701" w:type="dxa"/>
          </w:tcPr>
          <w:p w:rsidR="00442D43" w:rsidRDefault="00442D43" w:rsidP="004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800" w:type="dxa"/>
          </w:tcPr>
          <w:p w:rsidR="00442D43" w:rsidRDefault="00442D43" w:rsidP="00442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 с. Красный Партизан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Онлайн-выставка детского рисунка «Веселее жить, если добро творить».</w:t>
            </w:r>
          </w:p>
        </w:tc>
        <w:tc>
          <w:tcPr>
            <w:tcW w:w="1701" w:type="dxa"/>
          </w:tcPr>
          <w:p w:rsidR="009624CB" w:rsidRDefault="009624CB" w:rsidP="009624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 с. Красный партизан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9624CB" w:rsidRDefault="009624CB" w:rsidP="00962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украшения окон</w:t>
            </w:r>
          </w:p>
          <w:p w:rsidR="009624CB" w:rsidRPr="00DE427B" w:rsidRDefault="009624CB" w:rsidP="00962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снежном царстве, морозном государстве».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 с. Красный Партизан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9624CB" w:rsidRDefault="009624CB" w:rsidP="00962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Фото- конкурс новогодних елок</w:t>
            </w:r>
          </w:p>
          <w:p w:rsidR="009624CB" w:rsidRDefault="009624CB" w:rsidP="00962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 у нас Новый год, елка в гости зовет».(онлайн)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«Краснопартизанский СДК»</w:t>
            </w:r>
          </w:p>
        </w:tc>
      </w:tr>
      <w:tr w:rsidR="009624CB" w:rsidTr="00C00C5C">
        <w:trPr>
          <w:trHeight w:val="1117"/>
        </w:trPr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9624CB" w:rsidRPr="00DE427B" w:rsidRDefault="009624CB" w:rsidP="00962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 Зимний. Вечер духовных стихов. Чарышская детская школа искусств.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Дом</w:t>
            </w:r>
          </w:p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А.В.</w:t>
            </w:r>
          </w:p>
        </w:tc>
      </w:tr>
      <w:tr w:rsidR="009624CB" w:rsidTr="00C00C5C">
        <w:trPr>
          <w:trHeight w:val="981"/>
        </w:trPr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9624CB" w:rsidRPr="003759A4" w:rsidRDefault="009624CB" w:rsidP="00962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5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 Зимний. Вечер духовных стихов. Чарышская детская  школа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Онлайн</w:t>
            </w:r>
            <w:r w:rsidRPr="00375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 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А.В.</w:t>
            </w:r>
          </w:p>
        </w:tc>
      </w:tr>
      <w:tr w:rsidR="009624CB" w:rsidTr="00C00C5C">
        <w:trPr>
          <w:trHeight w:val="687"/>
        </w:trPr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9624CB" w:rsidRPr="00A14AED" w:rsidRDefault="009624CB" w:rsidP="00962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Онлайн-конкурс  д</w:t>
            </w:r>
            <w:r w:rsidRPr="00FE4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етского творчества «Дети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4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4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E4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Чарышский СДК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04" w:type="dxa"/>
          </w:tcPr>
          <w:p w:rsidR="009624CB" w:rsidRPr="00CA0DF4" w:rsidRDefault="009624CB" w:rsidP="009624CB">
            <w:pPr>
              <w:suppressAutoHyphens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н</w:t>
            </w:r>
            <w:r w:rsidRPr="00CA0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овогодняя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</w:t>
            </w:r>
            <w:r w:rsidRPr="00CA0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«Как снеговик уму разуму в библиотеке научился»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9624CB" w:rsidRPr="00A14AED" w:rsidRDefault="009624CB" w:rsidP="009624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477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представление «Зимняя сказка» для детей инвалидов.</w:t>
            </w:r>
            <w:r w:rsidRPr="00A14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Чарышский СДК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9624CB" w:rsidRDefault="009624CB" w:rsidP="009624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Новогодняя сказка для детей «Новогоднее чудо». Онлайн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 с. Красный Партизан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9624CB" w:rsidRPr="00BA12CF" w:rsidRDefault="009624CB" w:rsidP="009624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«Новогодние приветы землякам». Онлайн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 с. Красный Партизан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9624CB" w:rsidRPr="00A14AED" w:rsidRDefault="009624CB" w:rsidP="009624C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FE47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Новогодний </w:t>
            </w:r>
            <w:r w:rsidRPr="00A14AE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онлайн </w:t>
            </w:r>
            <w:r w:rsidRPr="00FE477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концерт «Волшебство Новогодних огней</w:t>
            </w:r>
            <w:r w:rsidRPr="00A14AED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Чарышский СДК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9624CB" w:rsidRPr="00D11804" w:rsidRDefault="009624CB" w:rsidP="009624CB">
            <w:pPr>
              <w:pStyle w:val="TableContents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Новогодний шоу концерт «Новогодние чудеса». Онлайн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 с. Красный Партизан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9624CB" w:rsidRPr="00113A5D" w:rsidRDefault="009624CB" w:rsidP="009624C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113A5D">
              <w:rPr>
                <w:rFonts w:eastAsia="Calibri" w:cs="Times New Roman"/>
                <w:sz w:val="28"/>
                <w:szCs w:val="28"/>
              </w:rPr>
              <w:t>«Новый год на почтовой открытке» -онлайн-выставка новогодних открыток разного периода с привлечением внешних фондов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Ильинкова Г.В,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9624CB" w:rsidRPr="00113A5D" w:rsidRDefault="009624CB" w:rsidP="009624CB">
            <w:pPr>
              <w:pStyle w:val="TableContents"/>
              <w:rPr>
                <w:rFonts w:eastAsia="Calibri" w:cs="Times New Roman"/>
                <w:sz w:val="28"/>
                <w:szCs w:val="28"/>
              </w:rPr>
            </w:pPr>
            <w:r w:rsidRPr="00113A5D">
              <w:rPr>
                <w:rFonts w:eastAsia="Calibri" w:cs="Times New Roman"/>
                <w:sz w:val="28"/>
                <w:szCs w:val="28"/>
              </w:rPr>
              <w:t>«В лесу родилась ёлочка» - онлайн-выставка елочных украшений</w:t>
            </w:r>
            <w:r w:rsidR="007A3396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113A5D">
              <w:rPr>
                <w:rFonts w:eastAsia="Calibri" w:cs="Times New Roman"/>
                <w:sz w:val="28"/>
                <w:szCs w:val="28"/>
              </w:rPr>
              <w:t xml:space="preserve"> второй половины ХХ века с привлечением внешних фондов.</w:t>
            </w: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Ильинкова Г.В.</w:t>
            </w: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624CB" w:rsidRPr="00113A5D" w:rsidRDefault="009624CB" w:rsidP="009624CB">
            <w:pPr>
              <w:pStyle w:val="TableContents"/>
              <w:rPr>
                <w:rFonts w:eastAsia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CB" w:rsidTr="00C00C5C">
        <w:tc>
          <w:tcPr>
            <w:tcW w:w="567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624CB" w:rsidRPr="00113A5D" w:rsidRDefault="009624CB" w:rsidP="009624CB">
            <w:pPr>
              <w:pStyle w:val="TableContents"/>
              <w:rPr>
                <w:rFonts w:eastAsia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624CB" w:rsidRDefault="009624CB" w:rsidP="0096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0AF" w:rsidRDefault="007320AF" w:rsidP="003548BF">
      <w:pPr>
        <w:rPr>
          <w:rFonts w:ascii="Times New Roman" w:eastAsia="Calibri" w:hAnsi="Times New Roman" w:cs="Times New Roman"/>
          <w:sz w:val="44"/>
          <w:szCs w:val="44"/>
        </w:rPr>
      </w:pPr>
    </w:p>
    <w:p w:rsidR="00CA0DF4" w:rsidRPr="00CA0DF4" w:rsidRDefault="00CA0DF4" w:rsidP="00CA0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12CF" w:rsidRDefault="00BA12CF" w:rsidP="003548BF">
      <w:pPr>
        <w:rPr>
          <w:rFonts w:ascii="Times New Roman" w:eastAsia="Calibri" w:hAnsi="Times New Roman" w:cs="Times New Roman"/>
          <w:sz w:val="44"/>
          <w:szCs w:val="44"/>
        </w:rPr>
      </w:pPr>
    </w:p>
    <w:p w:rsidR="00113A5D" w:rsidRPr="00113A5D" w:rsidRDefault="00113A5D" w:rsidP="0011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113A5D" w:rsidRPr="00113A5D" w:rsidSect="00AB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370"/>
    <w:multiLevelType w:val="hybridMultilevel"/>
    <w:tmpl w:val="3FB8FD9C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F4F43"/>
    <w:multiLevelType w:val="hybridMultilevel"/>
    <w:tmpl w:val="32264BF8"/>
    <w:lvl w:ilvl="0" w:tplc="2D6CFBCA">
      <w:start w:val="1"/>
      <w:numFmt w:val="decimalZero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8189D"/>
    <w:multiLevelType w:val="hybridMultilevel"/>
    <w:tmpl w:val="2170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602F8"/>
    <w:multiLevelType w:val="multilevel"/>
    <w:tmpl w:val="4288A74C"/>
    <w:lvl w:ilvl="0">
      <w:start w:val="1"/>
      <w:numFmt w:val="decimalZero"/>
      <w:lvlText w:val="%1"/>
      <w:lvlJc w:val="left"/>
      <w:pPr>
        <w:ind w:left="690" w:hanging="69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3508"/>
    <w:rsid w:val="00044BA0"/>
    <w:rsid w:val="00071A1E"/>
    <w:rsid w:val="00113A5D"/>
    <w:rsid w:val="00171E13"/>
    <w:rsid w:val="00254E07"/>
    <w:rsid w:val="003548BF"/>
    <w:rsid w:val="00360F15"/>
    <w:rsid w:val="003759A4"/>
    <w:rsid w:val="003C4F45"/>
    <w:rsid w:val="00442D43"/>
    <w:rsid w:val="0053722D"/>
    <w:rsid w:val="005650DE"/>
    <w:rsid w:val="005F3508"/>
    <w:rsid w:val="0064206E"/>
    <w:rsid w:val="00707427"/>
    <w:rsid w:val="007320AF"/>
    <w:rsid w:val="007659A1"/>
    <w:rsid w:val="007A3396"/>
    <w:rsid w:val="007A470A"/>
    <w:rsid w:val="0083268F"/>
    <w:rsid w:val="009624CB"/>
    <w:rsid w:val="009636F1"/>
    <w:rsid w:val="009B2DF6"/>
    <w:rsid w:val="009B6E60"/>
    <w:rsid w:val="009D0332"/>
    <w:rsid w:val="00A14AED"/>
    <w:rsid w:val="00A37C3A"/>
    <w:rsid w:val="00A71DBD"/>
    <w:rsid w:val="00A90B42"/>
    <w:rsid w:val="00AB44DD"/>
    <w:rsid w:val="00BA12CF"/>
    <w:rsid w:val="00BE521E"/>
    <w:rsid w:val="00C00C5C"/>
    <w:rsid w:val="00C17961"/>
    <w:rsid w:val="00CA0DF4"/>
    <w:rsid w:val="00D11804"/>
    <w:rsid w:val="00DB658C"/>
    <w:rsid w:val="00DD1B6E"/>
    <w:rsid w:val="00DE427B"/>
    <w:rsid w:val="00E3495C"/>
    <w:rsid w:val="00FE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548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320A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">
    <w:name w:val="Сетка таблицы2"/>
    <w:basedOn w:val="a1"/>
    <w:next w:val="a3"/>
    <w:uiPriority w:val="59"/>
    <w:rsid w:val="00CA0DF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60F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E42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086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616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988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112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261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7218-A9C1-4790-9876-69AAE5C3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</cp:lastModifiedBy>
  <cp:revision>2</cp:revision>
  <dcterms:created xsi:type="dcterms:W3CDTF">2020-12-09T02:50:00Z</dcterms:created>
  <dcterms:modified xsi:type="dcterms:W3CDTF">2020-12-09T02:50:00Z</dcterms:modified>
</cp:coreProperties>
</file>