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</w:p>
    <w:p w:rsidR="00E07595" w:rsidRPr="0030157F" w:rsidRDefault="00E07595" w:rsidP="00E07595">
      <w:pPr>
        <w:pStyle w:val="a3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0157F">
        <w:rPr>
          <w:rFonts w:ascii="Times New Roman" w:eastAsia="Times New Roman" w:hAnsi="Times New Roman" w:cs="Times New Roman"/>
          <w:bCs/>
          <w:sz w:val="28"/>
          <w:szCs w:val="24"/>
        </w:rPr>
        <w:t>РОССИЙСКАЯ ФЕДЕРАЦИЯ</w:t>
      </w:r>
    </w:p>
    <w:p w:rsidR="00E07595" w:rsidRPr="0030157F" w:rsidRDefault="00E07595" w:rsidP="00E075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E07595" w:rsidRPr="0030157F" w:rsidRDefault="00E07595" w:rsidP="00E075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0157F">
        <w:rPr>
          <w:rFonts w:ascii="Times New Roman" w:eastAsia="Times New Roman" w:hAnsi="Times New Roman" w:cs="Times New Roman"/>
          <w:bCs/>
          <w:sz w:val="28"/>
          <w:szCs w:val="24"/>
        </w:rPr>
        <w:t>КОМИТЕТ ПО КУЛЬТУРЕ, СПОРТУ И ДЕЛАМ МОЛОДЕЖИ</w:t>
      </w:r>
    </w:p>
    <w:p w:rsidR="00E07595" w:rsidRPr="0030157F" w:rsidRDefault="00E07595" w:rsidP="00E0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0157F">
        <w:rPr>
          <w:rFonts w:ascii="Times New Roman" w:eastAsia="Times New Roman" w:hAnsi="Times New Roman" w:cs="Times New Roman"/>
          <w:bCs/>
          <w:sz w:val="28"/>
          <w:szCs w:val="24"/>
        </w:rPr>
        <w:t>АДМИНИСТРАЦИИ ЧАРЫШСКОГО РАЙОНА</w:t>
      </w:r>
    </w:p>
    <w:p w:rsidR="00E07595" w:rsidRPr="0030157F" w:rsidRDefault="00E07595" w:rsidP="00E075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0157F">
        <w:rPr>
          <w:rFonts w:ascii="Times New Roman" w:eastAsia="Times New Roman" w:hAnsi="Times New Roman" w:cs="Times New Roman"/>
          <w:bCs/>
          <w:sz w:val="28"/>
          <w:szCs w:val="24"/>
        </w:rPr>
        <w:t>АЛТАЙСКОГО КРАЯ</w:t>
      </w:r>
    </w:p>
    <w:p w:rsidR="00E07595" w:rsidRPr="0030157F" w:rsidRDefault="00E07595" w:rsidP="00E0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157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</w:t>
      </w:r>
    </w:p>
    <w:p w:rsidR="00E07595" w:rsidRPr="0030157F" w:rsidRDefault="00E07595" w:rsidP="00E0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0157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</w:t>
      </w:r>
    </w:p>
    <w:p w:rsidR="00E07595" w:rsidRPr="0030157F" w:rsidRDefault="00E07595" w:rsidP="00E0759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0157F">
        <w:rPr>
          <w:rFonts w:ascii="Times New Roman" w:eastAsia="Times New Roman" w:hAnsi="Times New Roman" w:cs="Times New Roman"/>
          <w:bCs/>
          <w:sz w:val="28"/>
          <w:szCs w:val="24"/>
        </w:rPr>
        <w:t xml:space="preserve">    П Р И К А З</w:t>
      </w:r>
    </w:p>
    <w:p w:rsidR="00E07595" w:rsidRPr="0030157F" w:rsidRDefault="00E07595" w:rsidP="00E0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07595" w:rsidRPr="0030157F" w:rsidRDefault="00E07595" w:rsidP="00E0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06.04</w:t>
      </w:r>
      <w:r w:rsidRPr="0030157F">
        <w:rPr>
          <w:rFonts w:ascii="Times New Roman" w:eastAsia="Times New Roman" w:hAnsi="Times New Roman" w:cs="Times New Roman"/>
          <w:sz w:val="28"/>
          <w:szCs w:val="24"/>
        </w:rPr>
        <w:t>.20</w:t>
      </w:r>
      <w:r>
        <w:rPr>
          <w:rFonts w:ascii="Times New Roman" w:eastAsia="Times New Roman" w:hAnsi="Times New Roman" w:cs="Times New Roman"/>
          <w:sz w:val="28"/>
          <w:szCs w:val="24"/>
        </w:rPr>
        <w:t>20</w:t>
      </w:r>
      <w:r w:rsidRPr="0030157F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с. Чарышское                                          </w:t>
      </w:r>
      <w:proofErr w:type="gramStart"/>
      <w:r w:rsidRPr="0030157F">
        <w:rPr>
          <w:rFonts w:ascii="Times New Roman" w:eastAsia="Times New Roman" w:hAnsi="Times New Roman" w:cs="Times New Roman"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64</w:t>
      </w:r>
      <w:proofErr w:type="gramEnd"/>
    </w:p>
    <w:p w:rsidR="00E07595" w:rsidRPr="0030157F" w:rsidRDefault="00E07595" w:rsidP="00E07595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0157F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E07595" w:rsidRPr="00842B16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реализации находящимися в ведении Министерства культуры Российской Федерации организациями Указа Президента Российской Федерации организациями Указа Президента Российской Федерации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02.апреля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2020г. №239 « О мерах по обеспечению санитарно-эпидемиологического благополучия населения на территории Российской Федерации, в связи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842B16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Приказываю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28FB">
        <w:rPr>
          <w:rFonts w:ascii="Times New Roman" w:hAnsi="Times New Roman" w:cs="Times New Roman"/>
          <w:b/>
          <w:sz w:val="28"/>
          <w:szCs w:val="28"/>
        </w:rPr>
        <w:t>Руководителям МБУДО «</w:t>
      </w:r>
      <w:proofErr w:type="spellStart"/>
      <w:r w:rsidRPr="006328FB">
        <w:rPr>
          <w:rFonts w:ascii="Times New Roman" w:hAnsi="Times New Roman" w:cs="Times New Roman"/>
          <w:b/>
          <w:sz w:val="28"/>
          <w:szCs w:val="28"/>
        </w:rPr>
        <w:t>Чарышская</w:t>
      </w:r>
      <w:proofErr w:type="spellEnd"/>
      <w:r w:rsidRPr="006328FB">
        <w:rPr>
          <w:rFonts w:ascii="Times New Roman" w:hAnsi="Times New Roman" w:cs="Times New Roman"/>
          <w:b/>
          <w:sz w:val="28"/>
          <w:szCs w:val="28"/>
        </w:rPr>
        <w:t xml:space="preserve"> ДШИ» </w:t>
      </w:r>
      <w:proofErr w:type="spellStart"/>
      <w:r w:rsidRPr="006328FB">
        <w:rPr>
          <w:rFonts w:ascii="Times New Roman" w:hAnsi="Times New Roman" w:cs="Times New Roman"/>
          <w:b/>
          <w:sz w:val="28"/>
          <w:szCs w:val="28"/>
        </w:rPr>
        <w:t>Топильской</w:t>
      </w:r>
      <w:proofErr w:type="spellEnd"/>
      <w:r w:rsidRPr="006328FB">
        <w:rPr>
          <w:rFonts w:ascii="Times New Roman" w:hAnsi="Times New Roman" w:cs="Times New Roman"/>
          <w:b/>
          <w:sz w:val="28"/>
          <w:szCs w:val="28"/>
        </w:rPr>
        <w:t xml:space="preserve"> О.В. и МБУК «</w:t>
      </w:r>
      <w:proofErr w:type="spellStart"/>
      <w:r w:rsidRPr="006328FB">
        <w:rPr>
          <w:rFonts w:ascii="Times New Roman" w:hAnsi="Times New Roman" w:cs="Times New Roman"/>
          <w:b/>
          <w:sz w:val="28"/>
          <w:szCs w:val="28"/>
        </w:rPr>
        <w:t>Чарышский</w:t>
      </w:r>
      <w:proofErr w:type="spellEnd"/>
      <w:r w:rsidRPr="006328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28FB">
        <w:rPr>
          <w:rFonts w:ascii="Times New Roman" w:hAnsi="Times New Roman" w:cs="Times New Roman"/>
          <w:b/>
          <w:sz w:val="28"/>
          <w:szCs w:val="28"/>
        </w:rPr>
        <w:t>РКДЦ»  Пастуховой</w:t>
      </w:r>
      <w:proofErr w:type="gramEnd"/>
      <w:r w:rsidRPr="006328FB">
        <w:rPr>
          <w:rFonts w:ascii="Times New Roman" w:hAnsi="Times New Roman" w:cs="Times New Roman"/>
          <w:b/>
          <w:sz w:val="28"/>
          <w:szCs w:val="28"/>
        </w:rPr>
        <w:t xml:space="preserve"> И.В.: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неукоснительное исполнение Указа, исключив присутствие работни ков на рабочих местах с 04по 30 апреля 2020г.;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-определить численность работников, обеспечивающих с 4 по 30 апреля2020гфуцкционирование данных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организаций ;</w:t>
      </w:r>
      <w:proofErr w:type="gramEnd"/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-максимальное возможное количество работников, переводимых с 4 по 30 апреля 2020г на дистанционный режим работы;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-обеспечить соблюдение мер по профилактике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304B17">
        <w:rPr>
          <w:rFonts w:ascii="Times New Roman" w:hAnsi="Times New Roman" w:cs="Times New Roman"/>
          <w:sz w:val="28"/>
          <w:szCs w:val="28"/>
        </w:rPr>
        <w:t>(COVID-19)</w:t>
      </w:r>
      <w:r>
        <w:rPr>
          <w:rFonts w:ascii="Times New Roman" w:hAnsi="Times New Roman" w:cs="Times New Roman"/>
          <w:sz w:val="28"/>
          <w:szCs w:val="28"/>
        </w:rPr>
        <w:t xml:space="preserve">, указанных в письме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10.марта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2020года № 02-3853-2020-27;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 входе работников в организацию- возможность обработки рук кожными антисептиками, предназначенными для этих целей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-контроль температуры тела работников при входе в организацию, и в течении рабочего дня, с применением аппаратов для измерения температуры тела бесконтактным или контактным способом </w:t>
      </w:r>
      <w:proofErr w:type="gramStart"/>
      <w:r>
        <w:rPr>
          <w:rFonts w:ascii="Times New Roman" w:hAnsi="Times New Roman" w:cs="Times New Roman"/>
          <w:sz w:val="28"/>
          <w:szCs w:val="28"/>
        </w:rPr>
        <w:t>( электронные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инфракрасные термометры, переносные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тепловизоры</w:t>
      </w:r>
      <w:proofErr w:type="spellEnd"/>
      <w:r>
        <w:rPr>
          <w:rFonts w:ascii="Times New Roman" w:hAnsi="Times New Roman" w:cs="Times New Roman"/>
          <w:sz w:val="28"/>
          <w:szCs w:val="28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-качественную уборку помещений с применением дезинфицирующих средств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вирулицидного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( столов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стульев работников,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орг.техники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), мест общего пользования ( комнаты приема пищи, отдыха, туалетных комнат, комнаты и оборудования для занятия спортом и т.п. ), во всех помещениях- с кратностью обработки каждые 2 часа;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-регулярное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( каждые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часа) проветривание рабочих помещений;  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328FB">
        <w:rPr>
          <w:rFonts w:ascii="Times New Roman" w:hAnsi="Times New Roman" w:cs="Times New Roman"/>
          <w:b/>
          <w:sz w:val="28"/>
          <w:szCs w:val="28"/>
        </w:rPr>
        <w:t>.Директору МБУДО «</w:t>
      </w:r>
      <w:proofErr w:type="spellStart"/>
      <w:r w:rsidRPr="006328FB">
        <w:rPr>
          <w:rFonts w:ascii="Times New Roman" w:hAnsi="Times New Roman" w:cs="Times New Roman"/>
          <w:b/>
          <w:sz w:val="28"/>
          <w:szCs w:val="28"/>
        </w:rPr>
        <w:t>Чарышская</w:t>
      </w:r>
      <w:proofErr w:type="spellEnd"/>
      <w:r w:rsidRPr="006328FB">
        <w:rPr>
          <w:rFonts w:ascii="Times New Roman" w:hAnsi="Times New Roman" w:cs="Times New Roman"/>
          <w:b/>
          <w:sz w:val="28"/>
          <w:szCs w:val="28"/>
        </w:rPr>
        <w:t xml:space="preserve"> ДШИ»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Топильской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ОВ</w:t>
      </w:r>
      <w:r w:rsidRPr="006328FB">
        <w:rPr>
          <w:rFonts w:ascii="Times New Roman" w:hAnsi="Times New Roman" w:cs="Times New Roman"/>
          <w:b/>
          <w:sz w:val="28"/>
          <w:szCs w:val="28"/>
        </w:rPr>
        <w:t>: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-временно приостановить с 4 апреля 2020г посещение обучающимися Образовательной организации;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-обеспечить реализацию образовательных программ с применением электронного обучения и дистанционных образовательных технологий;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проинформировать работников об изменениях режима работы в письменной форме по роспись;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04B17">
        <w:rPr>
          <w:rFonts w:ascii="Times New Roman" w:hAnsi="Times New Roman" w:cs="Times New Roman"/>
          <w:b/>
          <w:sz w:val="28"/>
          <w:szCs w:val="28"/>
        </w:rPr>
        <w:t>. Режим самоизоляции   не применяется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директору МБУ ДО ДШИ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ОВ; </w:t>
      </w: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РКДЦ» Пастуховой ИВ, чье нахождение на рабочем месте является критически важным для обеспечения их организаций. </w:t>
      </w: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 04 апреля еженедельно (по понедельникам) до 11.00 утра   до момента стабилизации эпидемиологической обстановки представлять отчет в комитет по культуре, спорту и делам молодёжи информацию об исполнении настоящего приказа.</w:t>
      </w: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5.Руководители вышеназванных организаций несут персональную ответственность за несоблюдение   на территории указанных мер по борьбе с распространением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инфекции.</w:t>
      </w: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Меры, предусмотренные настоящим приказом, обязательны для руководителей организаций и будут действовать до отдельного указания Минкультуры России об их отмене. </w:t>
      </w: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Размесить данный приказ на сайте комитета по культуре, спорту и делам молодёжи 06.04.2020г</w:t>
      </w: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8.Котроль за исполнением приказа оставляю за собой.</w:t>
      </w: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культуре, спорту и делам молодёжи                 Н.Ю.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Румянских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95" w:rsidRDefault="00E07595" w:rsidP="00E07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95" w:rsidRDefault="00E07595" w:rsidP="00E075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7595" w:rsidRPr="00212B6B" w:rsidRDefault="00E07595" w:rsidP="00E07595">
      <w:pPr>
        <w:rPr>
          <w:rFonts w:ascii="Times New Roman" w:hAnsi="Times New Roman" w:cs="Times New Roman"/>
          <w:sz w:val="28"/>
          <w:szCs w:val="28"/>
        </w:rPr>
      </w:pPr>
    </w:p>
    <w:p w:rsidR="00D638FC" w:rsidRDefault="00D638FC">
      <w:bookmarkStart w:id="0" w:name="_GoBack"/>
      <w:bookmarkEnd w:id="0"/>
    </w:p>
    <w:sectPr w:rsidR="00D6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61"/>
    <w:rsid w:val="002E7D61"/>
    <w:rsid w:val="00D638FC"/>
    <w:rsid w:val="00E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9575A-8B36-4938-A4B4-C62AA120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75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0759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комитета по культура2</dc:creator>
  <cp:keywords/>
  <dc:description/>
  <cp:lastModifiedBy>Главный специалист комитета по культура2</cp:lastModifiedBy>
  <cp:revision>3</cp:revision>
  <dcterms:created xsi:type="dcterms:W3CDTF">2020-04-06T05:00:00Z</dcterms:created>
  <dcterms:modified xsi:type="dcterms:W3CDTF">2020-04-06T05:01:00Z</dcterms:modified>
</cp:coreProperties>
</file>